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EC" w:rsidRPr="00441D12" w:rsidRDefault="00550A38" w:rsidP="00DB47EC">
      <w:pPr>
        <w:pStyle w:val="Nincstrkz"/>
        <w:jc w:val="center"/>
        <w:rPr>
          <w:b/>
          <w:sz w:val="28"/>
          <w:szCs w:val="28"/>
        </w:rPr>
      </w:pPr>
      <w:r w:rsidRPr="00441D12">
        <w:rPr>
          <w:b/>
          <w:sz w:val="28"/>
          <w:szCs w:val="28"/>
        </w:rPr>
        <w:t>A h</w:t>
      </w:r>
      <w:r w:rsidR="00DB47EC" w:rsidRPr="00441D12">
        <w:rPr>
          <w:b/>
          <w:sz w:val="28"/>
          <w:szCs w:val="28"/>
        </w:rPr>
        <w:t xml:space="preserve">itoktatók </w:t>
      </w:r>
      <w:r w:rsidR="00790316" w:rsidRPr="00441D12">
        <w:rPr>
          <w:b/>
          <w:sz w:val="28"/>
          <w:szCs w:val="28"/>
        </w:rPr>
        <w:t>évente teljesítendő</w:t>
      </w:r>
    </w:p>
    <w:p w:rsidR="00790316" w:rsidRPr="00441D12" w:rsidRDefault="00790316" w:rsidP="00DB47EC">
      <w:pPr>
        <w:pStyle w:val="Nincstrkz"/>
        <w:jc w:val="center"/>
        <w:rPr>
          <w:b/>
          <w:sz w:val="28"/>
          <w:szCs w:val="28"/>
        </w:rPr>
      </w:pPr>
      <w:r w:rsidRPr="00441D12">
        <w:rPr>
          <w:b/>
          <w:sz w:val="28"/>
          <w:szCs w:val="28"/>
        </w:rPr>
        <w:t>továbbképzései, szolgálatai</w:t>
      </w:r>
      <w:r w:rsidR="002C17E5">
        <w:rPr>
          <w:b/>
          <w:sz w:val="28"/>
          <w:szCs w:val="28"/>
        </w:rPr>
        <w:t xml:space="preserve"> (Barnabás pontok)</w:t>
      </w:r>
      <w:r w:rsidR="0074371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90F82" w:rsidRPr="00441D12" w:rsidRDefault="00B90F82" w:rsidP="00E11BC1">
      <w:pPr>
        <w:pStyle w:val="Nincstrkz"/>
        <w:jc w:val="both"/>
        <w:rPr>
          <w:sz w:val="28"/>
          <w:szCs w:val="28"/>
        </w:rPr>
      </w:pPr>
    </w:p>
    <w:p w:rsidR="00B90F82" w:rsidRPr="00441D12" w:rsidRDefault="00B90F82" w:rsidP="00E11BC1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 xml:space="preserve">A bevezetésre kerülő új továbbképzési rendszernek kettős célja van. Egyrészt ad egy bizonyos szabadságot, hogy </w:t>
      </w:r>
      <w:r w:rsidRPr="00441D12">
        <w:rPr>
          <w:i/>
          <w:sz w:val="28"/>
          <w:szCs w:val="28"/>
        </w:rPr>
        <w:t>mindenki maga választhassa ki</w:t>
      </w:r>
      <w:r w:rsidRPr="00441D12">
        <w:rPr>
          <w:sz w:val="28"/>
          <w:szCs w:val="28"/>
        </w:rPr>
        <w:t xml:space="preserve"> azokat a továbbképzéseket és szolgálatokat, amelyeket leginkább hasznosnak, jónak tart. Másrészt </w:t>
      </w:r>
      <w:r w:rsidRPr="00441D12">
        <w:rPr>
          <w:i/>
          <w:sz w:val="28"/>
          <w:szCs w:val="28"/>
        </w:rPr>
        <w:t>ösztönzést ad az eddiginél intenzívebb önképzésre</w:t>
      </w:r>
      <w:r w:rsidRPr="00441D12">
        <w:rPr>
          <w:sz w:val="28"/>
          <w:szCs w:val="28"/>
        </w:rPr>
        <w:t xml:space="preserve">. A hitoktatás igen nagy kihívás és ugyanakkor nagy lehetőség is. Szükséges </w:t>
      </w:r>
      <w:r w:rsidRPr="00441D12">
        <w:rPr>
          <w:i/>
          <w:sz w:val="28"/>
          <w:szCs w:val="28"/>
        </w:rPr>
        <w:t>minden tőlünk telhetőt megtennünk</w:t>
      </w:r>
      <w:r w:rsidRPr="00441D12">
        <w:rPr>
          <w:sz w:val="28"/>
          <w:szCs w:val="28"/>
        </w:rPr>
        <w:t xml:space="preserve"> azért, hogy alkalmasakká váljunk arra, hogy a ránk bízott gyermekeket és fiatalokat elvezessük Istenhez és az evangéliumi életre.</w:t>
      </w:r>
    </w:p>
    <w:p w:rsidR="006B67CF" w:rsidRPr="00441D12" w:rsidRDefault="006B67CF" w:rsidP="00E11BC1">
      <w:pPr>
        <w:pStyle w:val="Nincstrkz"/>
        <w:jc w:val="both"/>
        <w:rPr>
          <w:sz w:val="28"/>
          <w:szCs w:val="28"/>
        </w:rPr>
      </w:pPr>
    </w:p>
    <w:p w:rsidR="006B67CF" w:rsidRPr="00441D12" w:rsidRDefault="006B67CF" w:rsidP="00E11BC1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 xml:space="preserve">Az új </w:t>
      </w:r>
      <w:proofErr w:type="gramStart"/>
      <w:r w:rsidRPr="00441D12">
        <w:rPr>
          <w:sz w:val="28"/>
          <w:szCs w:val="28"/>
        </w:rPr>
        <w:t xml:space="preserve">rendszer </w:t>
      </w:r>
      <w:r w:rsidRPr="00441D12">
        <w:rPr>
          <w:i/>
          <w:sz w:val="28"/>
          <w:szCs w:val="28"/>
        </w:rPr>
        <w:t>könnyítést</w:t>
      </w:r>
      <w:proofErr w:type="gramEnd"/>
      <w:r w:rsidRPr="00441D12">
        <w:rPr>
          <w:i/>
          <w:sz w:val="28"/>
          <w:szCs w:val="28"/>
        </w:rPr>
        <w:t xml:space="preserve"> is tartalmaz</w:t>
      </w:r>
      <w:r w:rsidRPr="00441D12">
        <w:rPr>
          <w:sz w:val="28"/>
          <w:szCs w:val="28"/>
        </w:rPr>
        <w:t>: az évi két egész napos képzés elmarad, helyette egy kerületi találkozó, és valamilyen szabadon választott képzés kerül.</w:t>
      </w:r>
    </w:p>
    <w:p w:rsidR="00B90F82" w:rsidRPr="00441D12" w:rsidRDefault="00B90F82" w:rsidP="00E11BC1">
      <w:pPr>
        <w:pStyle w:val="Nincstrkz"/>
        <w:jc w:val="both"/>
        <w:rPr>
          <w:sz w:val="28"/>
          <w:szCs w:val="28"/>
        </w:rPr>
      </w:pPr>
    </w:p>
    <w:p w:rsidR="00B90F82" w:rsidRPr="00441D12" w:rsidRDefault="00E11BC1" w:rsidP="00E11BC1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 xml:space="preserve">Minden hitoktató teljesíti a </w:t>
      </w:r>
      <w:r w:rsidRPr="00441D12">
        <w:rPr>
          <w:i/>
          <w:sz w:val="28"/>
          <w:szCs w:val="28"/>
        </w:rPr>
        <w:t>kötelező</w:t>
      </w:r>
      <w:r w:rsidRPr="00441D12">
        <w:rPr>
          <w:sz w:val="28"/>
          <w:szCs w:val="28"/>
        </w:rPr>
        <w:t xml:space="preserve"> feladatokat, Ezen túl </w:t>
      </w:r>
      <w:r w:rsidR="00B90F82" w:rsidRPr="00441D12">
        <w:rPr>
          <w:i/>
          <w:sz w:val="28"/>
          <w:szCs w:val="28"/>
        </w:rPr>
        <w:t>mind a három modulból (szakmai, lelkiség, szolgálat) legalább 10-10-10 pontot</w:t>
      </w:r>
      <w:r w:rsidR="00B90F82" w:rsidRPr="00441D12">
        <w:rPr>
          <w:sz w:val="28"/>
          <w:szCs w:val="28"/>
        </w:rPr>
        <w:t xml:space="preserve"> kell teljesíteni, és </w:t>
      </w:r>
      <w:r w:rsidR="00B90F82" w:rsidRPr="00441D12">
        <w:rPr>
          <w:i/>
          <w:sz w:val="28"/>
          <w:szCs w:val="28"/>
        </w:rPr>
        <w:t>összesen legalább 50</w:t>
      </w:r>
      <w:r w:rsidR="00B90F82" w:rsidRPr="00441D12">
        <w:rPr>
          <w:sz w:val="28"/>
          <w:szCs w:val="28"/>
        </w:rPr>
        <w:t xml:space="preserve"> </w:t>
      </w:r>
      <w:r w:rsidR="00B90F82" w:rsidRPr="00441D12">
        <w:rPr>
          <w:i/>
          <w:sz w:val="28"/>
          <w:szCs w:val="28"/>
        </w:rPr>
        <w:t>pontot</w:t>
      </w:r>
      <w:r w:rsidR="00B90F82" w:rsidRPr="00441D12">
        <w:rPr>
          <w:sz w:val="28"/>
          <w:szCs w:val="28"/>
        </w:rPr>
        <w:t>.</w:t>
      </w:r>
      <w:r w:rsidR="00AF3265" w:rsidRPr="00441D12">
        <w:rPr>
          <w:sz w:val="28"/>
          <w:szCs w:val="28"/>
        </w:rPr>
        <w:t xml:space="preserve"> Az 50 pont a </w:t>
      </w:r>
      <w:r w:rsidR="00AF3265" w:rsidRPr="00441D12">
        <w:rPr>
          <w:i/>
          <w:sz w:val="28"/>
          <w:szCs w:val="28"/>
        </w:rPr>
        <w:t xml:space="preserve">főállásúakra </w:t>
      </w:r>
      <w:r w:rsidR="00AF3265" w:rsidRPr="00441D12">
        <w:rPr>
          <w:sz w:val="28"/>
          <w:szCs w:val="28"/>
        </w:rPr>
        <w:t>vonatkozik, akinek kevesebb az óraszáma, az arányosan annyival kevesebb pontot kell, hogy teljesítsen.</w:t>
      </w:r>
      <w:r w:rsidR="00573AD5" w:rsidRPr="00441D12">
        <w:rPr>
          <w:sz w:val="28"/>
          <w:szCs w:val="28"/>
        </w:rPr>
        <w:t xml:space="preserve"> A szükséges pontszámot minden óraadó Lénárd Ágotával egyeztesse.</w:t>
      </w:r>
      <w:r w:rsidR="00EB264C" w:rsidRPr="00441D12">
        <w:rPr>
          <w:sz w:val="28"/>
          <w:szCs w:val="28"/>
        </w:rPr>
        <w:t xml:space="preserve">  A pontok számítását minden évben a </w:t>
      </w:r>
      <w:proofErr w:type="spellStart"/>
      <w:r w:rsidR="00EB264C" w:rsidRPr="00441D12">
        <w:rPr>
          <w:sz w:val="28"/>
          <w:szCs w:val="28"/>
        </w:rPr>
        <w:t>Veni</w:t>
      </w:r>
      <w:proofErr w:type="spellEnd"/>
      <w:r w:rsidR="00EB264C" w:rsidRPr="00441D12">
        <w:rPr>
          <w:sz w:val="28"/>
          <w:szCs w:val="28"/>
        </w:rPr>
        <w:t xml:space="preserve"> </w:t>
      </w:r>
      <w:proofErr w:type="spellStart"/>
      <w:r w:rsidR="00EB264C" w:rsidRPr="00441D12">
        <w:rPr>
          <w:sz w:val="28"/>
          <w:szCs w:val="28"/>
        </w:rPr>
        <w:t>Sancte-kor</w:t>
      </w:r>
      <w:proofErr w:type="spellEnd"/>
      <w:r w:rsidR="00EB264C" w:rsidRPr="00441D12">
        <w:rPr>
          <w:sz w:val="28"/>
          <w:szCs w:val="28"/>
        </w:rPr>
        <w:t xml:space="preserve"> kezdjük.</w:t>
      </w:r>
    </w:p>
    <w:p w:rsidR="00DB47EC" w:rsidRPr="00441D12" w:rsidRDefault="00DB47EC" w:rsidP="00DB47EC">
      <w:pPr>
        <w:pStyle w:val="Nincstrkz"/>
        <w:jc w:val="center"/>
        <w:rPr>
          <w:sz w:val="28"/>
          <w:szCs w:val="28"/>
        </w:rPr>
      </w:pPr>
    </w:p>
    <w:p w:rsidR="00DB47EC" w:rsidRPr="00441D12" w:rsidRDefault="00550A38" w:rsidP="00DB47EC">
      <w:pPr>
        <w:pStyle w:val="Nincstrkz"/>
        <w:rPr>
          <w:b/>
          <w:sz w:val="28"/>
          <w:szCs w:val="28"/>
        </w:rPr>
      </w:pPr>
      <w:r w:rsidRPr="00441D12">
        <w:rPr>
          <w:b/>
          <w:sz w:val="28"/>
          <w:szCs w:val="28"/>
        </w:rPr>
        <w:t xml:space="preserve">SZAKMAI </w:t>
      </w:r>
      <w:r w:rsidR="00E11BC1" w:rsidRPr="00441D12">
        <w:rPr>
          <w:b/>
          <w:sz w:val="28"/>
          <w:szCs w:val="28"/>
        </w:rPr>
        <w:t>TOVÁBBKÉPZÉS</w:t>
      </w:r>
    </w:p>
    <w:p w:rsidR="00790316" w:rsidRPr="00441D12" w:rsidRDefault="00790316" w:rsidP="00DB47EC">
      <w:pPr>
        <w:pStyle w:val="Nincstrkz"/>
        <w:rPr>
          <w:b/>
          <w:sz w:val="28"/>
          <w:szCs w:val="28"/>
        </w:rPr>
      </w:pPr>
    </w:p>
    <w:tbl>
      <w:tblPr>
        <w:tblStyle w:val="Rcsostblzat"/>
        <w:tblW w:w="10598" w:type="dxa"/>
        <w:tblLayout w:type="fixed"/>
        <w:tblLook w:val="04A0"/>
      </w:tblPr>
      <w:tblGrid>
        <w:gridCol w:w="8897"/>
        <w:gridCol w:w="1276"/>
        <w:gridCol w:w="425"/>
      </w:tblGrid>
      <w:tr w:rsidR="00790316" w:rsidRPr="00441D12" w:rsidTr="005A5FA3">
        <w:tc>
          <w:tcPr>
            <w:tcW w:w="8897" w:type="dxa"/>
          </w:tcPr>
          <w:p w:rsidR="00790316" w:rsidRPr="00441D12" w:rsidRDefault="00790316" w:rsidP="00F34D27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Év eleji adatszolgáltatás</w:t>
            </w:r>
            <w:r w:rsidRPr="00441D12">
              <w:rPr>
                <w:sz w:val="28"/>
                <w:szCs w:val="28"/>
              </w:rPr>
              <w:t xml:space="preserve"> / határidők betartása </w:t>
            </w:r>
          </w:p>
        </w:tc>
        <w:tc>
          <w:tcPr>
            <w:tcW w:w="1276" w:type="dxa"/>
          </w:tcPr>
          <w:p w:rsidR="00790316" w:rsidRPr="00441D12" w:rsidRDefault="00790316" w:rsidP="00F34D27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kötelező</w:t>
            </w:r>
          </w:p>
        </w:tc>
        <w:tc>
          <w:tcPr>
            <w:tcW w:w="425" w:type="dxa"/>
          </w:tcPr>
          <w:p w:rsidR="00790316" w:rsidRPr="00441D12" w:rsidRDefault="00790316" w:rsidP="00F34D27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5A5FA3">
        <w:trPr>
          <w:trHeight w:val="250"/>
        </w:trPr>
        <w:tc>
          <w:tcPr>
            <w:tcW w:w="8897" w:type="dxa"/>
          </w:tcPr>
          <w:p w:rsidR="0003550B" w:rsidRPr="00441D12" w:rsidRDefault="00790316" w:rsidP="00AD760D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K</w:t>
            </w:r>
            <w:r w:rsidR="00DB47EC" w:rsidRPr="00441D12">
              <w:rPr>
                <w:i/>
                <w:sz w:val="28"/>
                <w:szCs w:val="28"/>
              </w:rPr>
              <w:t xml:space="preserve">erületi </w:t>
            </w:r>
            <w:proofErr w:type="gramStart"/>
            <w:r w:rsidR="00DB47EC" w:rsidRPr="00441D12">
              <w:rPr>
                <w:i/>
                <w:sz w:val="28"/>
                <w:szCs w:val="28"/>
              </w:rPr>
              <w:t>találkozó</w:t>
            </w:r>
            <w:r w:rsidRPr="00441D12">
              <w:rPr>
                <w:i/>
                <w:sz w:val="28"/>
                <w:szCs w:val="28"/>
              </w:rPr>
              <w:t xml:space="preserve">  (</w:t>
            </w:r>
            <w:proofErr w:type="gramEnd"/>
            <w:r w:rsidR="00DF2AA5" w:rsidRPr="00441D12">
              <w:rPr>
                <w:i/>
                <w:sz w:val="28"/>
                <w:szCs w:val="28"/>
              </w:rPr>
              <w:t>ősz</w:t>
            </w:r>
            <w:r w:rsidRPr="00441D12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65724" w:rsidRPr="00441D12" w:rsidRDefault="00DB47EC" w:rsidP="00AD760D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kötelező</w:t>
            </w:r>
          </w:p>
        </w:tc>
        <w:tc>
          <w:tcPr>
            <w:tcW w:w="425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 xml:space="preserve"> </w:t>
            </w:r>
          </w:p>
        </w:tc>
      </w:tr>
      <w:tr w:rsidR="0003550B" w:rsidRPr="00441D12" w:rsidTr="005A5FA3">
        <w:trPr>
          <w:trHeight w:val="240"/>
        </w:trPr>
        <w:tc>
          <w:tcPr>
            <w:tcW w:w="8897" w:type="dxa"/>
          </w:tcPr>
          <w:p w:rsidR="00AD760D" w:rsidRPr="00441D12" w:rsidRDefault="0003550B" w:rsidP="005536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 xml:space="preserve">Mindenki évente legalább </w:t>
            </w:r>
            <w:r w:rsidR="005536D1" w:rsidRPr="00441D12">
              <w:rPr>
                <w:sz w:val="28"/>
                <w:szCs w:val="28"/>
              </w:rPr>
              <w:t>egy</w:t>
            </w:r>
            <w:r w:rsidRPr="00441D12">
              <w:rPr>
                <w:sz w:val="28"/>
                <w:szCs w:val="28"/>
              </w:rPr>
              <w:t xml:space="preserve"> (általa szabadon kiválasztott) </w:t>
            </w:r>
            <w:r w:rsidRPr="00441D12">
              <w:rPr>
                <w:i/>
                <w:sz w:val="28"/>
                <w:szCs w:val="28"/>
              </w:rPr>
              <w:t xml:space="preserve">mentor </w:t>
            </w:r>
            <w:r w:rsidR="00EB264C" w:rsidRPr="00441D12">
              <w:rPr>
                <w:sz w:val="28"/>
                <w:szCs w:val="28"/>
              </w:rPr>
              <w:t xml:space="preserve">(vagy más, erre kijelölt hitoktató) </w:t>
            </w:r>
            <w:r w:rsidRPr="00441D12">
              <w:rPr>
                <w:i/>
                <w:sz w:val="28"/>
                <w:szCs w:val="28"/>
              </w:rPr>
              <w:t>hittanóráját meglátogatja</w:t>
            </w:r>
            <w:r w:rsidRPr="00441D12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EB264C" w:rsidRPr="00441D12" w:rsidRDefault="00EB264C" w:rsidP="003924D1">
            <w:pPr>
              <w:pStyle w:val="Nincstrkz"/>
              <w:rPr>
                <w:sz w:val="28"/>
                <w:szCs w:val="28"/>
              </w:rPr>
            </w:pPr>
          </w:p>
          <w:p w:rsidR="0003550B" w:rsidRPr="00441D12" w:rsidRDefault="0003550B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kötelező</w:t>
            </w:r>
          </w:p>
        </w:tc>
        <w:tc>
          <w:tcPr>
            <w:tcW w:w="425" w:type="dxa"/>
          </w:tcPr>
          <w:p w:rsidR="0003550B" w:rsidRPr="00441D12" w:rsidRDefault="0003550B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AD760D" w:rsidRPr="00441D12" w:rsidTr="005A5FA3">
        <w:trPr>
          <w:trHeight w:val="288"/>
        </w:trPr>
        <w:tc>
          <w:tcPr>
            <w:tcW w:w="8897" w:type="dxa"/>
          </w:tcPr>
          <w:p w:rsidR="00AD760D" w:rsidRPr="00441D12" w:rsidRDefault="006B67CF" w:rsidP="005536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É</w:t>
            </w:r>
            <w:r w:rsidR="00AD760D" w:rsidRPr="00441D12">
              <w:rPr>
                <w:sz w:val="28"/>
                <w:szCs w:val="28"/>
              </w:rPr>
              <w:t xml:space="preserve">vente </w:t>
            </w:r>
            <w:r w:rsidR="00AD760D" w:rsidRPr="00441D12">
              <w:rPr>
                <w:i/>
                <w:sz w:val="28"/>
                <w:szCs w:val="28"/>
              </w:rPr>
              <w:t xml:space="preserve">plusz egy mentor által tartott </w:t>
            </w:r>
            <w:r w:rsidRPr="00441D12">
              <w:rPr>
                <w:i/>
                <w:sz w:val="28"/>
                <w:szCs w:val="28"/>
              </w:rPr>
              <w:t>hittanóra</w:t>
            </w:r>
            <w:r w:rsidR="00AD760D" w:rsidRPr="00441D12">
              <w:rPr>
                <w:i/>
                <w:sz w:val="28"/>
                <w:szCs w:val="28"/>
              </w:rPr>
              <w:t xml:space="preserve"> </w:t>
            </w:r>
            <w:r w:rsidRPr="00441D12">
              <w:rPr>
                <w:i/>
                <w:sz w:val="28"/>
                <w:szCs w:val="28"/>
              </w:rPr>
              <w:t>meg</w:t>
            </w:r>
            <w:r w:rsidR="00AD760D" w:rsidRPr="00441D12">
              <w:rPr>
                <w:i/>
                <w:sz w:val="28"/>
                <w:szCs w:val="28"/>
              </w:rPr>
              <w:t>látogat</w:t>
            </w:r>
            <w:r w:rsidRPr="00441D12">
              <w:rPr>
                <w:i/>
                <w:sz w:val="28"/>
                <w:szCs w:val="28"/>
              </w:rPr>
              <w:t>ása</w:t>
            </w:r>
          </w:p>
        </w:tc>
        <w:tc>
          <w:tcPr>
            <w:tcW w:w="1276" w:type="dxa"/>
          </w:tcPr>
          <w:p w:rsidR="00AD760D" w:rsidRPr="00441D12" w:rsidRDefault="00AD760D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5 pont</w:t>
            </w:r>
          </w:p>
        </w:tc>
        <w:tc>
          <w:tcPr>
            <w:tcW w:w="425" w:type="dxa"/>
          </w:tcPr>
          <w:p w:rsidR="00AD760D" w:rsidRPr="00441D12" w:rsidRDefault="00AD760D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5A5FA3">
        <w:tc>
          <w:tcPr>
            <w:tcW w:w="8897" w:type="dxa"/>
          </w:tcPr>
          <w:p w:rsidR="00DB47EC" w:rsidRPr="00441D12" w:rsidRDefault="00DB47EC" w:rsidP="00790316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E</w:t>
            </w:r>
            <w:r w:rsidR="00790316" w:rsidRPr="00441D12">
              <w:rPr>
                <w:i/>
                <w:sz w:val="28"/>
                <w:szCs w:val="28"/>
              </w:rPr>
              <w:t>gynapos</w:t>
            </w:r>
            <w:r w:rsidRPr="00441D12">
              <w:rPr>
                <w:i/>
                <w:sz w:val="28"/>
                <w:szCs w:val="28"/>
              </w:rPr>
              <w:t xml:space="preserve"> továbbképzés</w:t>
            </w:r>
            <w:r w:rsidRPr="00441D12">
              <w:rPr>
                <w:sz w:val="28"/>
                <w:szCs w:val="28"/>
              </w:rPr>
              <w:t xml:space="preserve"> (</w:t>
            </w:r>
            <w:r w:rsidR="00790316" w:rsidRPr="00441D12">
              <w:rPr>
                <w:sz w:val="28"/>
                <w:szCs w:val="28"/>
              </w:rPr>
              <w:t>pl. POK, SEK, Martineum szervezésében</w:t>
            </w:r>
            <w:r w:rsidRPr="00441D12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B47EC" w:rsidRPr="00441D12" w:rsidRDefault="00790316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</w:t>
            </w:r>
            <w:r w:rsidR="00AD760D" w:rsidRPr="00441D12">
              <w:rPr>
                <w:sz w:val="28"/>
                <w:szCs w:val="28"/>
              </w:rPr>
              <w:t>5</w:t>
            </w:r>
            <w:r w:rsidR="00DB47EC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425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5A5FA3">
        <w:tc>
          <w:tcPr>
            <w:tcW w:w="8897" w:type="dxa"/>
          </w:tcPr>
          <w:p w:rsidR="00DB47EC" w:rsidRPr="00441D12" w:rsidRDefault="00DB47EC" w:rsidP="003924D1">
            <w:pPr>
              <w:pStyle w:val="Nincstrkz"/>
              <w:rPr>
                <w:i/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tanulmányok (pedagógia, teológia) felsőoktatási intézményben</w:t>
            </w:r>
          </w:p>
        </w:tc>
        <w:tc>
          <w:tcPr>
            <w:tcW w:w="1276" w:type="dxa"/>
          </w:tcPr>
          <w:p w:rsidR="00DB47EC" w:rsidRPr="00441D12" w:rsidRDefault="00790316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</w:t>
            </w:r>
            <w:r w:rsidR="00AD760D" w:rsidRPr="00441D12">
              <w:rPr>
                <w:sz w:val="28"/>
                <w:szCs w:val="28"/>
              </w:rPr>
              <w:t>5</w:t>
            </w:r>
            <w:r w:rsidR="00DB47EC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425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5A5FA3">
        <w:tc>
          <w:tcPr>
            <w:tcW w:w="8897" w:type="dxa"/>
          </w:tcPr>
          <w:p w:rsidR="00DB47EC" w:rsidRPr="00441D12" w:rsidRDefault="00DB47EC" w:rsidP="00790316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I</w:t>
            </w:r>
            <w:r w:rsidR="00790316" w:rsidRPr="00441D12">
              <w:rPr>
                <w:i/>
                <w:sz w:val="28"/>
                <w:szCs w:val="28"/>
              </w:rPr>
              <w:t>nformatikai</w:t>
            </w:r>
            <w:r w:rsidRPr="00441D12">
              <w:rPr>
                <w:i/>
                <w:sz w:val="28"/>
                <w:szCs w:val="28"/>
              </w:rPr>
              <w:t xml:space="preserve"> továbbképzés</w:t>
            </w:r>
            <w:r w:rsidRPr="00441D12">
              <w:rPr>
                <w:sz w:val="28"/>
                <w:szCs w:val="28"/>
              </w:rPr>
              <w:t xml:space="preserve"> (</w:t>
            </w:r>
            <w:r w:rsidR="00790316" w:rsidRPr="00441D12">
              <w:rPr>
                <w:sz w:val="28"/>
                <w:szCs w:val="28"/>
              </w:rPr>
              <w:t>pl. POK, SEK, Martineum szervezésében)</w:t>
            </w:r>
          </w:p>
        </w:tc>
        <w:tc>
          <w:tcPr>
            <w:tcW w:w="1276" w:type="dxa"/>
          </w:tcPr>
          <w:p w:rsidR="00DB47EC" w:rsidRPr="00441D12" w:rsidRDefault="00790316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</w:t>
            </w:r>
            <w:r w:rsidR="00AD760D" w:rsidRPr="00441D12">
              <w:rPr>
                <w:sz w:val="28"/>
                <w:szCs w:val="28"/>
              </w:rPr>
              <w:t>5</w:t>
            </w:r>
            <w:r w:rsidR="00DB47EC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425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5A5FA3">
        <w:tc>
          <w:tcPr>
            <w:tcW w:w="8897" w:type="dxa"/>
          </w:tcPr>
          <w:p w:rsidR="00DB47EC" w:rsidRPr="00441D12" w:rsidRDefault="00790316" w:rsidP="00790316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Kommunikációs tréning</w:t>
            </w:r>
            <w:r w:rsidR="00DB47EC" w:rsidRPr="00441D12">
              <w:rPr>
                <w:sz w:val="28"/>
                <w:szCs w:val="28"/>
              </w:rPr>
              <w:t xml:space="preserve"> </w:t>
            </w:r>
            <w:r w:rsidR="00DF2AA5" w:rsidRPr="00441D12">
              <w:rPr>
                <w:sz w:val="28"/>
                <w:szCs w:val="28"/>
              </w:rPr>
              <w:t>(</w:t>
            </w:r>
            <w:r w:rsidRPr="00441D12">
              <w:rPr>
                <w:sz w:val="28"/>
                <w:szCs w:val="28"/>
              </w:rPr>
              <w:t>pl. POK, SEK, Martineum szervezésében)</w:t>
            </w:r>
          </w:p>
        </w:tc>
        <w:tc>
          <w:tcPr>
            <w:tcW w:w="1276" w:type="dxa"/>
          </w:tcPr>
          <w:p w:rsidR="00DB47EC" w:rsidRPr="00441D12" w:rsidRDefault="00AD760D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15</w:t>
            </w:r>
            <w:r w:rsidR="006B67CF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425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EB264C">
        <w:trPr>
          <w:trHeight w:val="225"/>
        </w:trPr>
        <w:tc>
          <w:tcPr>
            <w:tcW w:w="8897" w:type="dxa"/>
          </w:tcPr>
          <w:p w:rsidR="00EB264C" w:rsidRPr="00441D12" w:rsidRDefault="00790316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Pedagógiai</w:t>
            </w:r>
            <w:r w:rsidR="00DB47EC" w:rsidRPr="00441D12">
              <w:rPr>
                <w:i/>
                <w:sz w:val="28"/>
                <w:szCs w:val="28"/>
              </w:rPr>
              <w:t xml:space="preserve"> jellegű</w:t>
            </w:r>
            <w:r w:rsidRPr="00441D12">
              <w:rPr>
                <w:i/>
                <w:sz w:val="28"/>
                <w:szCs w:val="28"/>
              </w:rPr>
              <w:t xml:space="preserve"> továbbképzés</w:t>
            </w:r>
            <w:r w:rsidRPr="00441D12">
              <w:rPr>
                <w:sz w:val="28"/>
                <w:szCs w:val="28"/>
              </w:rPr>
              <w:t xml:space="preserve"> (pl. POK, SEK, Martineum szervezésében)</w:t>
            </w:r>
          </w:p>
        </w:tc>
        <w:tc>
          <w:tcPr>
            <w:tcW w:w="1276" w:type="dxa"/>
          </w:tcPr>
          <w:p w:rsidR="00DB47EC" w:rsidRPr="00441D12" w:rsidRDefault="00790316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</w:t>
            </w:r>
            <w:r w:rsidR="00AD760D" w:rsidRPr="00441D12">
              <w:rPr>
                <w:sz w:val="28"/>
                <w:szCs w:val="28"/>
              </w:rPr>
              <w:t>5</w:t>
            </w:r>
            <w:r w:rsidR="00DB47EC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425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EB264C" w:rsidRPr="00441D12" w:rsidTr="005A5FA3">
        <w:trPr>
          <w:trHeight w:val="300"/>
        </w:trPr>
        <w:tc>
          <w:tcPr>
            <w:tcW w:w="8897" w:type="dxa"/>
          </w:tcPr>
          <w:p w:rsidR="00EB264C" w:rsidRPr="00441D12" w:rsidRDefault="00EB264C" w:rsidP="00441D12">
            <w:pPr>
              <w:pStyle w:val="Nincstrkz"/>
              <w:rPr>
                <w:i/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 xml:space="preserve">Hittudományi Főiskola </w:t>
            </w:r>
            <w:r w:rsidR="00441D12">
              <w:rPr>
                <w:i/>
                <w:sz w:val="28"/>
                <w:szCs w:val="28"/>
              </w:rPr>
              <w:t>végzése</w:t>
            </w:r>
          </w:p>
        </w:tc>
        <w:tc>
          <w:tcPr>
            <w:tcW w:w="1276" w:type="dxa"/>
          </w:tcPr>
          <w:p w:rsidR="00EB264C" w:rsidRPr="00441D12" w:rsidRDefault="00EB264C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15 pont</w:t>
            </w:r>
          </w:p>
        </w:tc>
        <w:tc>
          <w:tcPr>
            <w:tcW w:w="425" w:type="dxa"/>
          </w:tcPr>
          <w:p w:rsidR="00EB264C" w:rsidRPr="00441D12" w:rsidRDefault="00EB264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03550B" w:rsidRPr="00441D12" w:rsidTr="005A5FA3">
        <w:trPr>
          <w:trHeight w:val="269"/>
        </w:trPr>
        <w:tc>
          <w:tcPr>
            <w:tcW w:w="8897" w:type="dxa"/>
          </w:tcPr>
          <w:p w:rsidR="0003550B" w:rsidRPr="00441D12" w:rsidRDefault="0003550B" w:rsidP="003924D1">
            <w:pPr>
              <w:pStyle w:val="Nincstrkz"/>
              <w:rPr>
                <w:sz w:val="28"/>
                <w:szCs w:val="28"/>
              </w:rPr>
            </w:pPr>
            <w:proofErr w:type="spellStart"/>
            <w:r w:rsidRPr="00441D12">
              <w:rPr>
                <w:i/>
                <w:sz w:val="28"/>
                <w:szCs w:val="28"/>
              </w:rPr>
              <w:t>Mentorált</w:t>
            </w:r>
            <w:proofErr w:type="spellEnd"/>
            <w:r w:rsidRPr="00441D12">
              <w:rPr>
                <w:i/>
                <w:sz w:val="28"/>
                <w:szCs w:val="28"/>
              </w:rPr>
              <w:t xml:space="preserve"> és mentor</w:t>
            </w:r>
            <w:r w:rsidRPr="00441D12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03550B" w:rsidRPr="00441D12" w:rsidRDefault="00AD760D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15</w:t>
            </w:r>
            <w:r w:rsidR="0003550B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425" w:type="dxa"/>
          </w:tcPr>
          <w:p w:rsidR="0003550B" w:rsidRPr="00441D12" w:rsidRDefault="0003550B" w:rsidP="003924D1">
            <w:pPr>
              <w:pStyle w:val="Nincstrkz"/>
              <w:rPr>
                <w:sz w:val="28"/>
                <w:szCs w:val="28"/>
              </w:rPr>
            </w:pPr>
          </w:p>
        </w:tc>
      </w:tr>
    </w:tbl>
    <w:p w:rsidR="00DB47EC" w:rsidRPr="00441D12" w:rsidRDefault="00DB47EC" w:rsidP="00DB47EC">
      <w:pPr>
        <w:pStyle w:val="Nincstrkz"/>
        <w:rPr>
          <w:sz w:val="28"/>
          <w:szCs w:val="28"/>
        </w:rPr>
      </w:pPr>
    </w:p>
    <w:p w:rsidR="00DF2AA5" w:rsidRPr="00441D12" w:rsidRDefault="00815B50" w:rsidP="00B90F82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 xml:space="preserve">POK: Pedagógiai és Oktatási Központ (Zalaegerszeg); SEK: Savaria Egyetemi Központ (Szombathely). </w:t>
      </w:r>
      <w:r w:rsidR="00DF2AA5" w:rsidRPr="00441D12">
        <w:rPr>
          <w:sz w:val="28"/>
          <w:szCs w:val="28"/>
        </w:rPr>
        <w:t>A</w:t>
      </w:r>
      <w:r w:rsidRPr="00441D12">
        <w:rPr>
          <w:sz w:val="28"/>
          <w:szCs w:val="28"/>
        </w:rPr>
        <w:t xml:space="preserve"> tanfolyamok</w:t>
      </w:r>
      <w:r w:rsidR="00AD760D" w:rsidRPr="00441D12">
        <w:rPr>
          <w:sz w:val="28"/>
          <w:szCs w:val="28"/>
        </w:rPr>
        <w:t xml:space="preserve"> esetleges költségei</w:t>
      </w:r>
      <w:r w:rsidR="00DF2AA5" w:rsidRPr="00441D12">
        <w:rPr>
          <w:sz w:val="28"/>
          <w:szCs w:val="28"/>
        </w:rPr>
        <w:t xml:space="preserve">t az Egyházmegye </w:t>
      </w:r>
      <w:r w:rsidRPr="00441D12">
        <w:rPr>
          <w:sz w:val="28"/>
          <w:szCs w:val="28"/>
        </w:rPr>
        <w:t xml:space="preserve">bizonyos esetekben téríti, de erről szükséges a tanfolyam elkezdése előtt megegyezni </w:t>
      </w:r>
      <w:r w:rsidR="005A5FA3" w:rsidRPr="00441D12">
        <w:rPr>
          <w:sz w:val="28"/>
          <w:szCs w:val="28"/>
        </w:rPr>
        <w:t>Lénárd Ágotával, a hitoktatók képzésének koordinátorával</w:t>
      </w:r>
      <w:r w:rsidRPr="00441D12">
        <w:rPr>
          <w:sz w:val="28"/>
          <w:szCs w:val="28"/>
        </w:rPr>
        <w:t>.</w:t>
      </w:r>
      <w:r w:rsidR="00AD760D" w:rsidRPr="00441D12">
        <w:rPr>
          <w:sz w:val="28"/>
          <w:szCs w:val="28"/>
        </w:rPr>
        <w:t xml:space="preserve"> Egy </w:t>
      </w:r>
      <w:r w:rsidR="00AD760D" w:rsidRPr="00441D12">
        <w:rPr>
          <w:i/>
          <w:sz w:val="28"/>
          <w:szCs w:val="28"/>
        </w:rPr>
        <w:t>átlagos költségű, nem túl nagy útiköltséget igénylő továbbképzést</w:t>
      </w:r>
      <w:r w:rsidR="00AD760D" w:rsidRPr="00441D12">
        <w:rPr>
          <w:sz w:val="28"/>
          <w:szCs w:val="28"/>
        </w:rPr>
        <w:t xml:space="preserve"> </w:t>
      </w:r>
      <w:r w:rsidR="00AD760D" w:rsidRPr="00441D12">
        <w:rPr>
          <w:i/>
          <w:sz w:val="28"/>
          <w:szCs w:val="28"/>
        </w:rPr>
        <w:t>az Egyházmegye</w:t>
      </w:r>
      <w:r w:rsidR="00AD760D" w:rsidRPr="00441D12">
        <w:rPr>
          <w:sz w:val="28"/>
          <w:szCs w:val="28"/>
        </w:rPr>
        <w:t xml:space="preserve"> örömmel </w:t>
      </w:r>
      <w:r w:rsidR="00AD760D" w:rsidRPr="00441D12">
        <w:rPr>
          <w:i/>
          <w:sz w:val="28"/>
          <w:szCs w:val="28"/>
        </w:rPr>
        <w:t>finanszíroz</w:t>
      </w:r>
      <w:r w:rsidR="00AD760D" w:rsidRPr="00441D12">
        <w:rPr>
          <w:sz w:val="28"/>
          <w:szCs w:val="28"/>
        </w:rPr>
        <w:t>.</w:t>
      </w:r>
    </w:p>
    <w:p w:rsidR="006B67CF" w:rsidRPr="00441D12" w:rsidRDefault="006B67CF" w:rsidP="00B90F82">
      <w:pPr>
        <w:pStyle w:val="Nincstrkz"/>
        <w:jc w:val="both"/>
        <w:rPr>
          <w:sz w:val="28"/>
          <w:szCs w:val="28"/>
        </w:rPr>
      </w:pPr>
    </w:p>
    <w:p w:rsidR="0003550B" w:rsidRPr="00441D12" w:rsidRDefault="0003550B" w:rsidP="0003550B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 xml:space="preserve">* A </w:t>
      </w:r>
      <w:r w:rsidRPr="00441D12">
        <w:rPr>
          <w:i/>
          <w:sz w:val="28"/>
          <w:szCs w:val="28"/>
        </w:rPr>
        <w:t>mentorok jelzik, hogy mely órákra</w:t>
      </w:r>
      <w:r w:rsidRPr="00441D12">
        <w:rPr>
          <w:sz w:val="28"/>
          <w:szCs w:val="28"/>
        </w:rPr>
        <w:t xml:space="preserve"> (időpont, helyszín, osztály) látnak szívesen óralátogató kollégákat.</w:t>
      </w:r>
      <w:r w:rsidR="00AD760D" w:rsidRPr="00441D12">
        <w:rPr>
          <w:sz w:val="28"/>
          <w:szCs w:val="28"/>
        </w:rPr>
        <w:t xml:space="preserve"> Lehetőleg minden </w:t>
      </w:r>
      <w:r w:rsidR="00F70167" w:rsidRPr="00441D12">
        <w:rPr>
          <w:sz w:val="28"/>
          <w:szCs w:val="28"/>
        </w:rPr>
        <w:t xml:space="preserve">évben más mentor óráját látogassuk, hogy több </w:t>
      </w:r>
      <w:r w:rsidR="00F70167" w:rsidRPr="00441D12">
        <w:rPr>
          <w:sz w:val="28"/>
          <w:szCs w:val="28"/>
        </w:rPr>
        <w:lastRenderedPageBreak/>
        <w:t>helyről tudjunk ötletet meríteni.</w:t>
      </w:r>
      <w:r w:rsidR="006B67CF" w:rsidRPr="00441D12">
        <w:rPr>
          <w:sz w:val="28"/>
          <w:szCs w:val="28"/>
        </w:rPr>
        <w:t xml:space="preserve"> A plusz egy hittanóra lehet akár ugyanaznap a következő óra is, így nem kell kétszer utazni.</w:t>
      </w:r>
    </w:p>
    <w:p w:rsidR="006B67CF" w:rsidRPr="00441D12" w:rsidRDefault="006B67CF" w:rsidP="0003550B">
      <w:pPr>
        <w:pStyle w:val="Nincstrkz"/>
        <w:jc w:val="both"/>
        <w:rPr>
          <w:sz w:val="28"/>
          <w:szCs w:val="28"/>
        </w:rPr>
      </w:pPr>
    </w:p>
    <w:p w:rsidR="008F317F" w:rsidRPr="00441D12" w:rsidRDefault="00815B50" w:rsidP="00B90F82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>Egy k</w:t>
      </w:r>
      <w:r w:rsidR="008F317F" w:rsidRPr="00441D12">
        <w:rPr>
          <w:sz w:val="28"/>
          <w:szCs w:val="28"/>
        </w:rPr>
        <w:t xml:space="preserve">erületi találkozó </w:t>
      </w:r>
      <w:r w:rsidRPr="00441D12">
        <w:rPr>
          <w:sz w:val="28"/>
          <w:szCs w:val="28"/>
        </w:rPr>
        <w:t>kötelező évente</w:t>
      </w:r>
      <w:r w:rsidR="008F317F" w:rsidRPr="00441D12">
        <w:rPr>
          <w:sz w:val="28"/>
          <w:szCs w:val="28"/>
        </w:rPr>
        <w:t>, de lehetséges mindkét félévben megszervezni</w:t>
      </w:r>
      <w:r w:rsidRPr="00441D12">
        <w:rPr>
          <w:sz w:val="28"/>
          <w:szCs w:val="28"/>
        </w:rPr>
        <w:t xml:space="preserve"> a kerületi hitoktatói találkozót</w:t>
      </w:r>
      <w:r w:rsidR="008F317F" w:rsidRPr="00441D12">
        <w:rPr>
          <w:sz w:val="28"/>
          <w:szCs w:val="28"/>
        </w:rPr>
        <w:t>.</w:t>
      </w:r>
    </w:p>
    <w:p w:rsidR="006B67CF" w:rsidRPr="00441D12" w:rsidRDefault="006B67CF" w:rsidP="00B90F82">
      <w:pPr>
        <w:pStyle w:val="Nincstrkz"/>
        <w:jc w:val="both"/>
        <w:rPr>
          <w:sz w:val="28"/>
          <w:szCs w:val="28"/>
        </w:rPr>
      </w:pPr>
    </w:p>
    <w:p w:rsidR="0003550B" w:rsidRPr="00441D12" w:rsidRDefault="0003550B" w:rsidP="00B90F82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 xml:space="preserve">+ A mentor programban való részvétel </w:t>
      </w:r>
      <w:r w:rsidRPr="00441D12">
        <w:rPr>
          <w:i/>
          <w:sz w:val="28"/>
          <w:szCs w:val="28"/>
        </w:rPr>
        <w:t>legalább évi 6 találkozást</w:t>
      </w:r>
      <w:r w:rsidR="005536D1" w:rsidRPr="00441D12">
        <w:rPr>
          <w:sz w:val="28"/>
          <w:szCs w:val="28"/>
        </w:rPr>
        <w:t xml:space="preserve"> jelent. E</w:t>
      </w:r>
      <w:r w:rsidRPr="00441D12">
        <w:rPr>
          <w:sz w:val="28"/>
          <w:szCs w:val="28"/>
        </w:rPr>
        <w:t xml:space="preserve">z lehet óralátogatás </w:t>
      </w:r>
      <w:r w:rsidR="005536D1" w:rsidRPr="00441D12">
        <w:rPr>
          <w:sz w:val="28"/>
          <w:szCs w:val="28"/>
        </w:rPr>
        <w:t>(</w:t>
      </w:r>
      <w:r w:rsidRPr="00441D12">
        <w:rPr>
          <w:sz w:val="28"/>
          <w:szCs w:val="28"/>
        </w:rPr>
        <w:t xml:space="preserve">akár </w:t>
      </w:r>
      <w:r w:rsidR="005536D1" w:rsidRPr="00441D12">
        <w:rPr>
          <w:sz w:val="28"/>
          <w:szCs w:val="28"/>
        </w:rPr>
        <w:t>a</w:t>
      </w:r>
      <w:r w:rsidRPr="00441D12">
        <w:rPr>
          <w:sz w:val="28"/>
          <w:szCs w:val="28"/>
        </w:rPr>
        <w:t xml:space="preserve"> mentor, akár a </w:t>
      </w:r>
      <w:proofErr w:type="spellStart"/>
      <w:r w:rsidRPr="00441D12">
        <w:rPr>
          <w:sz w:val="28"/>
          <w:szCs w:val="28"/>
        </w:rPr>
        <w:t>mentorált</w:t>
      </w:r>
      <w:proofErr w:type="spellEnd"/>
      <w:r w:rsidRPr="00441D12">
        <w:rPr>
          <w:sz w:val="28"/>
          <w:szCs w:val="28"/>
        </w:rPr>
        <w:t xml:space="preserve"> tartja az órát</w:t>
      </w:r>
      <w:r w:rsidR="005536D1" w:rsidRPr="00441D12">
        <w:rPr>
          <w:sz w:val="28"/>
          <w:szCs w:val="28"/>
        </w:rPr>
        <w:t>)</w:t>
      </w:r>
      <w:r w:rsidRPr="00441D12">
        <w:rPr>
          <w:sz w:val="28"/>
          <w:szCs w:val="28"/>
        </w:rPr>
        <w:t>, nyári tábor megszervezéséhez adott tanácsok, órai problémák átbeszélése, óravázlat készítés a mentor segítségével</w:t>
      </w:r>
      <w:r w:rsidR="005536D1" w:rsidRPr="00441D12">
        <w:rPr>
          <w:sz w:val="28"/>
          <w:szCs w:val="28"/>
        </w:rPr>
        <w:t xml:space="preserve"> stb.</w:t>
      </w:r>
    </w:p>
    <w:p w:rsidR="00DB47EC" w:rsidRPr="00441D12" w:rsidRDefault="00DB47EC" w:rsidP="00DB47EC">
      <w:pPr>
        <w:pStyle w:val="Nincstrkz"/>
        <w:rPr>
          <w:sz w:val="28"/>
          <w:szCs w:val="28"/>
        </w:rPr>
      </w:pPr>
    </w:p>
    <w:p w:rsidR="00DB47EC" w:rsidRPr="00441D12" w:rsidRDefault="00DB47EC" w:rsidP="00DB47EC">
      <w:pPr>
        <w:pStyle w:val="Nincstrkz"/>
        <w:rPr>
          <w:b/>
          <w:sz w:val="28"/>
          <w:szCs w:val="28"/>
        </w:rPr>
      </w:pPr>
      <w:r w:rsidRPr="00441D12">
        <w:rPr>
          <w:b/>
          <w:sz w:val="28"/>
          <w:szCs w:val="28"/>
        </w:rPr>
        <w:t>L</w:t>
      </w:r>
      <w:r w:rsidR="00E11BC1" w:rsidRPr="00441D12">
        <w:rPr>
          <w:b/>
          <w:sz w:val="28"/>
          <w:szCs w:val="28"/>
        </w:rPr>
        <w:t>ELKISÉG</w:t>
      </w:r>
    </w:p>
    <w:p w:rsidR="00790316" w:rsidRPr="00441D12" w:rsidRDefault="00790316" w:rsidP="00DB47EC">
      <w:pPr>
        <w:pStyle w:val="Nincstrkz"/>
        <w:rPr>
          <w:b/>
          <w:sz w:val="28"/>
          <w:szCs w:val="28"/>
        </w:rPr>
      </w:pPr>
    </w:p>
    <w:tbl>
      <w:tblPr>
        <w:tblStyle w:val="Rcsostblzat"/>
        <w:tblW w:w="10598" w:type="dxa"/>
        <w:tblLook w:val="04A0"/>
      </w:tblPr>
      <w:tblGrid>
        <w:gridCol w:w="8915"/>
        <w:gridCol w:w="1400"/>
        <w:gridCol w:w="283"/>
      </w:tblGrid>
      <w:tr w:rsidR="00DB47EC" w:rsidRPr="00441D12" w:rsidTr="005A5FA3">
        <w:tc>
          <w:tcPr>
            <w:tcW w:w="9039" w:type="dxa"/>
          </w:tcPr>
          <w:p w:rsidR="00DB47EC" w:rsidRPr="00441D12" w:rsidRDefault="00DB47EC" w:rsidP="00815B50">
            <w:pPr>
              <w:pStyle w:val="Nincstrkz"/>
              <w:rPr>
                <w:sz w:val="28"/>
                <w:szCs w:val="28"/>
              </w:rPr>
            </w:pPr>
            <w:proofErr w:type="spellStart"/>
            <w:r w:rsidRPr="00441D12">
              <w:rPr>
                <w:i/>
                <w:sz w:val="28"/>
                <w:szCs w:val="28"/>
              </w:rPr>
              <w:t>Veni</w:t>
            </w:r>
            <w:proofErr w:type="spellEnd"/>
            <w:r w:rsidRPr="00441D1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41D12">
              <w:rPr>
                <w:i/>
                <w:sz w:val="28"/>
                <w:szCs w:val="28"/>
              </w:rPr>
              <w:t>Sancte</w:t>
            </w:r>
            <w:proofErr w:type="spellEnd"/>
            <w:r w:rsidRPr="00441D12">
              <w:rPr>
                <w:i/>
                <w:sz w:val="28"/>
                <w:szCs w:val="28"/>
              </w:rPr>
              <w:t xml:space="preserve">, Te </w:t>
            </w:r>
            <w:proofErr w:type="spellStart"/>
            <w:proofErr w:type="gramStart"/>
            <w:r w:rsidRPr="00441D12">
              <w:rPr>
                <w:i/>
                <w:sz w:val="28"/>
                <w:szCs w:val="28"/>
              </w:rPr>
              <w:t>Deum</w:t>
            </w:r>
            <w:proofErr w:type="spellEnd"/>
            <w:r w:rsidRPr="00441D12">
              <w:rPr>
                <w:sz w:val="28"/>
                <w:szCs w:val="28"/>
              </w:rPr>
              <w:t xml:space="preserve">  (</w:t>
            </w:r>
            <w:proofErr w:type="gramEnd"/>
            <w:r w:rsidR="00815B50" w:rsidRPr="00441D12">
              <w:rPr>
                <w:sz w:val="28"/>
                <w:szCs w:val="28"/>
              </w:rPr>
              <w:t>közös minden hitoktatónak</w:t>
            </w:r>
            <w:r w:rsidRPr="00441D12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kötelező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5A5FA3">
        <w:tc>
          <w:tcPr>
            <w:tcW w:w="9039" w:type="dxa"/>
          </w:tcPr>
          <w:p w:rsidR="00DB47EC" w:rsidRPr="00441D12" w:rsidRDefault="00815B50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h</w:t>
            </w:r>
            <w:r w:rsidR="00DB47EC" w:rsidRPr="00441D12">
              <w:rPr>
                <w:i/>
                <w:sz w:val="28"/>
                <w:szCs w:val="28"/>
              </w:rPr>
              <w:t>áromnapos lelkigyakorlat</w:t>
            </w:r>
            <w:r w:rsidRPr="00441D12">
              <w:rPr>
                <w:sz w:val="28"/>
                <w:szCs w:val="28"/>
              </w:rPr>
              <w:t>* (a</w:t>
            </w:r>
            <w:r w:rsidR="00DB47EC" w:rsidRPr="00441D12">
              <w:rPr>
                <w:sz w:val="28"/>
                <w:szCs w:val="28"/>
              </w:rPr>
              <w:t xml:space="preserve"> </w:t>
            </w:r>
            <w:r w:rsidR="0003550B" w:rsidRPr="00441D12">
              <w:rPr>
                <w:sz w:val="28"/>
                <w:szCs w:val="28"/>
              </w:rPr>
              <w:t>p</w:t>
            </w:r>
            <w:r w:rsidRPr="00441D12">
              <w:rPr>
                <w:sz w:val="28"/>
                <w:szCs w:val="28"/>
              </w:rPr>
              <w:t>üspökség támogatásával)</w:t>
            </w:r>
          </w:p>
          <w:p w:rsidR="005A5FA3" w:rsidRPr="00441D12" w:rsidRDefault="005A5FA3" w:rsidP="003924D1">
            <w:pPr>
              <w:pStyle w:val="Nincstrkz"/>
              <w:rPr>
                <w:sz w:val="28"/>
                <w:szCs w:val="28"/>
              </w:rPr>
            </w:pPr>
          </w:p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évente is lehet</w:t>
            </w:r>
          </w:p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5B50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 xml:space="preserve">3 évente kötelező  </w:t>
            </w:r>
          </w:p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egyévente</w:t>
            </w:r>
          </w:p>
          <w:p w:rsidR="00DB47EC" w:rsidRPr="00441D12" w:rsidRDefault="00815B50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15</w:t>
            </w:r>
            <w:r w:rsidR="00DB47EC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03550B" w:rsidRPr="00441D12" w:rsidTr="005A5FA3">
        <w:tc>
          <w:tcPr>
            <w:tcW w:w="9039" w:type="dxa"/>
          </w:tcPr>
          <w:p w:rsidR="0003550B" w:rsidRPr="00441D12" w:rsidRDefault="0003550B" w:rsidP="005474E1">
            <w:pPr>
              <w:pStyle w:val="Nincstrkz"/>
              <w:rPr>
                <w:sz w:val="28"/>
                <w:szCs w:val="28"/>
              </w:rPr>
            </w:pPr>
            <w:proofErr w:type="spellStart"/>
            <w:r w:rsidRPr="00441D12">
              <w:rPr>
                <w:sz w:val="28"/>
                <w:szCs w:val="28"/>
              </w:rPr>
              <w:t>lelkinap</w:t>
            </w:r>
            <w:proofErr w:type="spellEnd"/>
            <w:r w:rsidRPr="00441D12">
              <w:rPr>
                <w:sz w:val="28"/>
                <w:szCs w:val="28"/>
              </w:rPr>
              <w:t xml:space="preserve">  </w:t>
            </w:r>
            <w:proofErr w:type="gramStart"/>
            <w:r w:rsidRPr="00441D12">
              <w:rPr>
                <w:sz w:val="28"/>
                <w:szCs w:val="28"/>
              </w:rPr>
              <w:t>( plébániai</w:t>
            </w:r>
            <w:proofErr w:type="gramEnd"/>
            <w:r w:rsidRPr="00441D12">
              <w:rPr>
                <w:sz w:val="28"/>
                <w:szCs w:val="28"/>
              </w:rPr>
              <w:t>, családos, lelkiségi mozgalmak  stb.)</w:t>
            </w:r>
          </w:p>
        </w:tc>
        <w:tc>
          <w:tcPr>
            <w:tcW w:w="1275" w:type="dxa"/>
          </w:tcPr>
          <w:p w:rsidR="0003550B" w:rsidRPr="00441D12" w:rsidRDefault="0003550B" w:rsidP="005474E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5 pont</w:t>
            </w:r>
          </w:p>
        </w:tc>
        <w:tc>
          <w:tcPr>
            <w:tcW w:w="284" w:type="dxa"/>
          </w:tcPr>
          <w:p w:rsidR="0003550B" w:rsidRPr="00441D12" w:rsidRDefault="0003550B" w:rsidP="005474E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5A5FA3">
        <w:tc>
          <w:tcPr>
            <w:tcW w:w="9039" w:type="dxa"/>
          </w:tcPr>
          <w:p w:rsidR="00DB47EC" w:rsidRPr="00441D12" w:rsidRDefault="00DB47EC" w:rsidP="00815B50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 xml:space="preserve">önismereti </w:t>
            </w:r>
            <w:r w:rsidR="00815B50" w:rsidRPr="00441D12">
              <w:rPr>
                <w:i/>
                <w:sz w:val="28"/>
                <w:szCs w:val="28"/>
              </w:rPr>
              <w:t>tréning</w:t>
            </w:r>
            <w:r w:rsidRPr="00441D12">
              <w:rPr>
                <w:sz w:val="28"/>
                <w:szCs w:val="28"/>
              </w:rPr>
              <w:t xml:space="preserve"> </w:t>
            </w:r>
            <w:r w:rsidR="00815B50" w:rsidRPr="00441D12">
              <w:rPr>
                <w:sz w:val="28"/>
                <w:szCs w:val="28"/>
              </w:rPr>
              <w:t>(</w:t>
            </w:r>
            <w:r w:rsidRPr="00441D12">
              <w:rPr>
                <w:sz w:val="28"/>
                <w:szCs w:val="28"/>
              </w:rPr>
              <w:t xml:space="preserve">6 </w:t>
            </w:r>
            <w:r w:rsidR="00815B50" w:rsidRPr="00441D12">
              <w:rPr>
                <w:sz w:val="28"/>
                <w:szCs w:val="28"/>
              </w:rPr>
              <w:t>alkalom)</w:t>
            </w:r>
          </w:p>
        </w:tc>
        <w:tc>
          <w:tcPr>
            <w:tcW w:w="1275" w:type="dxa"/>
          </w:tcPr>
          <w:p w:rsidR="00DB47EC" w:rsidRPr="00441D12" w:rsidRDefault="00815B50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15</w:t>
            </w:r>
            <w:r w:rsidR="00DB47EC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5A5FA3">
        <w:tc>
          <w:tcPr>
            <w:tcW w:w="9039" w:type="dxa"/>
          </w:tcPr>
          <w:p w:rsidR="00DF2AA5" w:rsidRPr="00441D12" w:rsidRDefault="00DB47EC" w:rsidP="00DB47EC">
            <w:pPr>
              <w:pStyle w:val="Nincstrkz"/>
              <w:rPr>
                <w:sz w:val="28"/>
                <w:szCs w:val="28"/>
              </w:rPr>
            </w:pPr>
            <w:proofErr w:type="gramStart"/>
            <w:r w:rsidRPr="00441D12">
              <w:rPr>
                <w:i/>
                <w:sz w:val="28"/>
                <w:szCs w:val="28"/>
              </w:rPr>
              <w:t>imaiskola</w:t>
            </w:r>
            <w:r w:rsidR="00DF2AA5" w:rsidRPr="00441D12">
              <w:rPr>
                <w:sz w:val="28"/>
                <w:szCs w:val="28"/>
              </w:rPr>
              <w:t xml:space="preserve">       egy</w:t>
            </w:r>
            <w:proofErr w:type="gramEnd"/>
            <w:r w:rsidR="00DF2AA5" w:rsidRPr="00441D12">
              <w:rPr>
                <w:sz w:val="28"/>
                <w:szCs w:val="28"/>
              </w:rPr>
              <w:t xml:space="preserve"> alkalom</w:t>
            </w:r>
            <w:r w:rsidRPr="00441D12">
              <w:rPr>
                <w:sz w:val="28"/>
                <w:szCs w:val="28"/>
              </w:rPr>
              <w:t xml:space="preserve"> </w:t>
            </w:r>
          </w:p>
          <w:p w:rsidR="00DB47EC" w:rsidRPr="00441D12" w:rsidRDefault="00DF2AA5" w:rsidP="00DB47EC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 xml:space="preserve">       </w:t>
            </w:r>
            <w:r w:rsidR="00815B50" w:rsidRPr="00441D12">
              <w:rPr>
                <w:sz w:val="28"/>
                <w:szCs w:val="28"/>
              </w:rPr>
              <w:t xml:space="preserve">               </w:t>
            </w:r>
            <w:r w:rsidRPr="00441D12">
              <w:rPr>
                <w:sz w:val="28"/>
                <w:szCs w:val="28"/>
              </w:rPr>
              <w:t xml:space="preserve">  </w:t>
            </w:r>
            <w:proofErr w:type="gramStart"/>
            <w:r w:rsidRPr="00441D12">
              <w:rPr>
                <w:sz w:val="28"/>
                <w:szCs w:val="28"/>
              </w:rPr>
              <w:t xml:space="preserve">5 </w:t>
            </w:r>
            <w:r w:rsidR="00DB47EC" w:rsidRPr="00441D12">
              <w:rPr>
                <w:sz w:val="28"/>
                <w:szCs w:val="28"/>
              </w:rPr>
              <w:t xml:space="preserve"> alkalom</w:t>
            </w:r>
            <w:proofErr w:type="gramEnd"/>
            <w:r w:rsidR="00DB47EC" w:rsidRPr="00441D12">
              <w:rPr>
                <w:sz w:val="28"/>
                <w:szCs w:val="28"/>
              </w:rPr>
              <w:t xml:space="preserve"> </w:t>
            </w:r>
            <w:r w:rsidRPr="00441D12">
              <w:rPr>
                <w:sz w:val="28"/>
                <w:szCs w:val="28"/>
              </w:rPr>
              <w:t xml:space="preserve"> </w:t>
            </w:r>
            <w:r w:rsidR="00DB47EC" w:rsidRPr="00441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F2AA5" w:rsidRPr="00441D12" w:rsidRDefault="00815B50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 xml:space="preserve">  3</w:t>
            </w:r>
            <w:r w:rsidR="00DF2AA5" w:rsidRPr="00441D12">
              <w:rPr>
                <w:sz w:val="28"/>
                <w:szCs w:val="28"/>
              </w:rPr>
              <w:t xml:space="preserve"> pont</w:t>
            </w:r>
          </w:p>
          <w:p w:rsidR="00DF2AA5" w:rsidRPr="00441D12" w:rsidRDefault="00815B50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</w:t>
            </w:r>
            <w:r w:rsidR="00DF2AA5" w:rsidRPr="00441D12">
              <w:rPr>
                <w:sz w:val="28"/>
                <w:szCs w:val="28"/>
              </w:rPr>
              <w:t>5 pont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5A5FA3">
        <w:tc>
          <w:tcPr>
            <w:tcW w:w="9039" w:type="dxa"/>
          </w:tcPr>
          <w:p w:rsidR="00DB47EC" w:rsidRPr="00441D12" w:rsidRDefault="00815B50" w:rsidP="003924D1">
            <w:pPr>
              <w:pStyle w:val="Nincstrkz"/>
              <w:rPr>
                <w:i/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e</w:t>
            </w:r>
            <w:r w:rsidR="00DB47EC" w:rsidRPr="00441D12">
              <w:rPr>
                <w:i/>
                <w:sz w:val="28"/>
                <w:szCs w:val="28"/>
              </w:rPr>
              <w:t>gyházmegyei búcsú</w:t>
            </w:r>
          </w:p>
        </w:tc>
        <w:tc>
          <w:tcPr>
            <w:tcW w:w="1275" w:type="dxa"/>
          </w:tcPr>
          <w:p w:rsidR="00DB47EC" w:rsidRPr="00441D12" w:rsidRDefault="00815B50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5</w:t>
            </w:r>
            <w:r w:rsidR="00DF2AA5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5A5FA3">
        <w:tc>
          <w:tcPr>
            <w:tcW w:w="9039" w:type="dxa"/>
          </w:tcPr>
          <w:p w:rsidR="00DB47EC" w:rsidRPr="00441D12" w:rsidRDefault="00815B50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egyéb lelkigyakorlatok</w:t>
            </w:r>
            <w:r w:rsidRPr="00441D12">
              <w:rPr>
                <w:sz w:val="28"/>
                <w:szCs w:val="28"/>
              </w:rPr>
              <w:t xml:space="preserve"> pl. </w:t>
            </w:r>
            <w:r w:rsidR="00DB47EC" w:rsidRPr="00441D12">
              <w:rPr>
                <w:sz w:val="28"/>
                <w:szCs w:val="28"/>
              </w:rPr>
              <w:t xml:space="preserve">plébániai advent, nagyböjt, </w:t>
            </w:r>
          </w:p>
          <w:p w:rsidR="00DB47EC" w:rsidRPr="00441D12" w:rsidRDefault="00FA2141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 xml:space="preserve">plébániai ünnep előtti </w:t>
            </w:r>
            <w:proofErr w:type="spellStart"/>
            <w:r w:rsidRPr="00441D12">
              <w:rPr>
                <w:sz w:val="28"/>
                <w:szCs w:val="28"/>
              </w:rPr>
              <w:t>triduum</w:t>
            </w:r>
            <w:proofErr w:type="spellEnd"/>
          </w:p>
        </w:tc>
        <w:tc>
          <w:tcPr>
            <w:tcW w:w="1275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5 pont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</w:tbl>
    <w:p w:rsidR="00DB47EC" w:rsidRPr="00441D12" w:rsidRDefault="00DB47EC" w:rsidP="00DB47EC">
      <w:pPr>
        <w:pStyle w:val="Nincstrkz"/>
        <w:rPr>
          <w:sz w:val="28"/>
          <w:szCs w:val="28"/>
        </w:rPr>
      </w:pPr>
    </w:p>
    <w:p w:rsidR="00DB47EC" w:rsidRPr="00441D12" w:rsidRDefault="00DB47EC" w:rsidP="00DB47EC">
      <w:pPr>
        <w:pStyle w:val="Nincstrkz"/>
        <w:rPr>
          <w:sz w:val="28"/>
          <w:szCs w:val="28"/>
        </w:rPr>
      </w:pPr>
    </w:p>
    <w:p w:rsidR="006B67CF" w:rsidRPr="00441D12" w:rsidRDefault="00B90F82" w:rsidP="00B90F82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>*A</w:t>
      </w:r>
      <w:r w:rsidR="00DB47EC" w:rsidRPr="00441D12">
        <w:rPr>
          <w:sz w:val="28"/>
          <w:szCs w:val="28"/>
        </w:rPr>
        <w:t xml:space="preserve"> hitoktatók </w:t>
      </w:r>
      <w:r w:rsidR="00DB47EC" w:rsidRPr="00441D12">
        <w:rPr>
          <w:i/>
          <w:sz w:val="28"/>
          <w:szCs w:val="28"/>
        </w:rPr>
        <w:t>maguk választják</w:t>
      </w:r>
      <w:r w:rsidR="00DB47EC" w:rsidRPr="00441D12">
        <w:rPr>
          <w:sz w:val="28"/>
          <w:szCs w:val="28"/>
        </w:rPr>
        <w:t xml:space="preserve"> a lelkigyakorl</w:t>
      </w:r>
      <w:r w:rsidRPr="00441D12">
        <w:rPr>
          <w:sz w:val="28"/>
          <w:szCs w:val="28"/>
        </w:rPr>
        <w:t>atot, csak igazolást kell kérni</w:t>
      </w:r>
      <w:r w:rsidR="00815B50" w:rsidRPr="00441D12">
        <w:rPr>
          <w:sz w:val="28"/>
          <w:szCs w:val="28"/>
        </w:rPr>
        <w:t xml:space="preserve">. </w:t>
      </w:r>
      <w:r w:rsidR="00AD760D" w:rsidRPr="00441D12">
        <w:rPr>
          <w:sz w:val="28"/>
          <w:szCs w:val="28"/>
        </w:rPr>
        <w:t xml:space="preserve">A lelkigyakorlat lehet akár </w:t>
      </w:r>
      <w:proofErr w:type="spellStart"/>
      <w:r w:rsidR="00AD760D" w:rsidRPr="00441D12">
        <w:rPr>
          <w:sz w:val="28"/>
          <w:szCs w:val="28"/>
        </w:rPr>
        <w:t>cursillo</w:t>
      </w:r>
      <w:proofErr w:type="spellEnd"/>
      <w:r w:rsidR="00AD760D" w:rsidRPr="00441D12">
        <w:rPr>
          <w:sz w:val="28"/>
          <w:szCs w:val="28"/>
        </w:rPr>
        <w:t xml:space="preserve">, Fülöp kurzus stb. is. </w:t>
      </w:r>
      <w:r w:rsidR="00815B50" w:rsidRPr="00441D12">
        <w:rPr>
          <w:sz w:val="28"/>
          <w:szCs w:val="28"/>
        </w:rPr>
        <w:t>A 3 évenkénti</w:t>
      </w:r>
      <w:r w:rsidR="00665724" w:rsidRPr="00441D12">
        <w:rPr>
          <w:sz w:val="28"/>
          <w:szCs w:val="28"/>
        </w:rPr>
        <w:t xml:space="preserve"> </w:t>
      </w:r>
      <w:r w:rsidR="0003550B" w:rsidRPr="00441D12">
        <w:rPr>
          <w:sz w:val="28"/>
          <w:szCs w:val="28"/>
        </w:rPr>
        <w:t>(kötelező) lelkigyakorlatot az e</w:t>
      </w:r>
      <w:r w:rsidR="00665724" w:rsidRPr="00441D12">
        <w:rPr>
          <w:sz w:val="28"/>
          <w:szCs w:val="28"/>
        </w:rPr>
        <w:t>gyházmegye támogatja.</w:t>
      </w:r>
      <w:r w:rsidRPr="00441D12">
        <w:rPr>
          <w:sz w:val="28"/>
          <w:szCs w:val="28"/>
        </w:rPr>
        <w:t xml:space="preserve"> </w:t>
      </w:r>
    </w:p>
    <w:p w:rsidR="006B67CF" w:rsidRPr="00441D12" w:rsidRDefault="006B67CF" w:rsidP="00B90F82">
      <w:pPr>
        <w:pStyle w:val="Nincstrkz"/>
        <w:jc w:val="both"/>
        <w:rPr>
          <w:sz w:val="28"/>
          <w:szCs w:val="28"/>
        </w:rPr>
      </w:pPr>
    </w:p>
    <w:p w:rsidR="008F317F" w:rsidRPr="00441D12" w:rsidRDefault="008F317F" w:rsidP="00B90F82">
      <w:pPr>
        <w:pStyle w:val="Nincstrkz"/>
        <w:jc w:val="both"/>
        <w:rPr>
          <w:sz w:val="28"/>
          <w:szCs w:val="28"/>
        </w:rPr>
      </w:pPr>
      <w:r w:rsidRPr="00441D12">
        <w:rPr>
          <w:i/>
          <w:sz w:val="28"/>
          <w:szCs w:val="28"/>
        </w:rPr>
        <w:t xml:space="preserve">A tanév eleji és tanév végi találkozó </w:t>
      </w:r>
      <w:r w:rsidR="00815B50" w:rsidRPr="00441D12">
        <w:rPr>
          <w:i/>
          <w:sz w:val="28"/>
          <w:szCs w:val="28"/>
        </w:rPr>
        <w:t>(</w:t>
      </w:r>
      <w:proofErr w:type="spellStart"/>
      <w:r w:rsidR="00815B50" w:rsidRPr="00441D12">
        <w:rPr>
          <w:i/>
          <w:sz w:val="28"/>
          <w:szCs w:val="28"/>
        </w:rPr>
        <w:t>Veni</w:t>
      </w:r>
      <w:proofErr w:type="spellEnd"/>
      <w:r w:rsidR="00815B50" w:rsidRPr="00441D12">
        <w:rPr>
          <w:i/>
          <w:sz w:val="28"/>
          <w:szCs w:val="28"/>
        </w:rPr>
        <w:t xml:space="preserve"> </w:t>
      </w:r>
      <w:proofErr w:type="spellStart"/>
      <w:r w:rsidR="00815B50" w:rsidRPr="00441D12">
        <w:rPr>
          <w:i/>
          <w:sz w:val="28"/>
          <w:szCs w:val="28"/>
        </w:rPr>
        <w:t>Sancte</w:t>
      </w:r>
      <w:proofErr w:type="spellEnd"/>
      <w:r w:rsidR="00815B50" w:rsidRPr="00441D12">
        <w:rPr>
          <w:i/>
          <w:sz w:val="28"/>
          <w:szCs w:val="28"/>
        </w:rPr>
        <w:t xml:space="preserve">; Te </w:t>
      </w:r>
      <w:proofErr w:type="spellStart"/>
      <w:r w:rsidR="00815B50" w:rsidRPr="00441D12">
        <w:rPr>
          <w:i/>
          <w:sz w:val="28"/>
          <w:szCs w:val="28"/>
        </w:rPr>
        <w:t>Deum</w:t>
      </w:r>
      <w:proofErr w:type="spellEnd"/>
      <w:r w:rsidR="00815B50" w:rsidRPr="00441D12">
        <w:rPr>
          <w:i/>
          <w:sz w:val="28"/>
          <w:szCs w:val="28"/>
        </w:rPr>
        <w:t xml:space="preserve">) </w:t>
      </w:r>
      <w:r w:rsidR="00B90F82" w:rsidRPr="00441D12">
        <w:rPr>
          <w:i/>
          <w:sz w:val="28"/>
          <w:szCs w:val="28"/>
        </w:rPr>
        <w:t>tartalma</w:t>
      </w:r>
      <w:r w:rsidR="00B90F82" w:rsidRPr="00441D12">
        <w:rPr>
          <w:sz w:val="28"/>
          <w:szCs w:val="28"/>
        </w:rPr>
        <w:t xml:space="preserve">: </w:t>
      </w:r>
      <w:r w:rsidR="00AD760D" w:rsidRPr="00441D12">
        <w:rPr>
          <w:sz w:val="28"/>
          <w:szCs w:val="28"/>
        </w:rPr>
        <w:t xml:space="preserve">Szentmise (9 30-kor) </w:t>
      </w:r>
      <w:r w:rsidR="00B90F82" w:rsidRPr="00441D12">
        <w:rPr>
          <w:sz w:val="28"/>
          <w:szCs w:val="28"/>
        </w:rPr>
        <w:t xml:space="preserve">egy előadás, </w:t>
      </w:r>
      <w:r w:rsidR="00AD760D" w:rsidRPr="00441D12">
        <w:rPr>
          <w:sz w:val="28"/>
          <w:szCs w:val="28"/>
        </w:rPr>
        <w:t>kiscsoport, fórum, ebéd (kb. 13 00-kor)</w:t>
      </w:r>
      <w:r w:rsidRPr="00441D12">
        <w:rPr>
          <w:sz w:val="28"/>
          <w:szCs w:val="28"/>
        </w:rPr>
        <w:t>.</w:t>
      </w:r>
    </w:p>
    <w:p w:rsidR="00665724" w:rsidRPr="00441D12" w:rsidRDefault="00665724" w:rsidP="00DB47EC">
      <w:pPr>
        <w:pStyle w:val="Nincstrkz"/>
        <w:rPr>
          <w:sz w:val="28"/>
          <w:szCs w:val="28"/>
        </w:rPr>
      </w:pPr>
    </w:p>
    <w:p w:rsidR="00DB47EC" w:rsidRPr="00441D12" w:rsidRDefault="00E11BC1" w:rsidP="00DB47EC">
      <w:pPr>
        <w:pStyle w:val="Nincstrkz"/>
        <w:rPr>
          <w:b/>
          <w:sz w:val="28"/>
          <w:szCs w:val="28"/>
        </w:rPr>
      </w:pPr>
      <w:r w:rsidRPr="00441D12">
        <w:rPr>
          <w:b/>
          <w:sz w:val="28"/>
          <w:szCs w:val="28"/>
        </w:rPr>
        <w:t>SZOLGÁLAT</w:t>
      </w:r>
    </w:p>
    <w:p w:rsidR="00DB47EC" w:rsidRPr="00441D12" w:rsidRDefault="00DB47EC" w:rsidP="00DB47EC">
      <w:pPr>
        <w:pStyle w:val="Nincstrkz"/>
        <w:rPr>
          <w:sz w:val="28"/>
          <w:szCs w:val="28"/>
        </w:rPr>
      </w:pPr>
    </w:p>
    <w:tbl>
      <w:tblPr>
        <w:tblStyle w:val="Rcsostblzat"/>
        <w:tblW w:w="9464" w:type="dxa"/>
        <w:tblLook w:val="04A0"/>
      </w:tblPr>
      <w:tblGrid>
        <w:gridCol w:w="7905"/>
        <w:gridCol w:w="1275"/>
        <w:gridCol w:w="284"/>
      </w:tblGrid>
      <w:tr w:rsidR="00DB47EC" w:rsidRPr="00441D12" w:rsidTr="00E11BC1">
        <w:tc>
          <w:tcPr>
            <w:tcW w:w="7905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egyházközségi program</w:t>
            </w:r>
            <w:r w:rsidRPr="00441D12">
              <w:rPr>
                <w:sz w:val="28"/>
                <w:szCs w:val="28"/>
              </w:rPr>
              <w:t xml:space="preserve"> szervezése, bonyolítása</w:t>
            </w:r>
          </w:p>
        </w:tc>
        <w:tc>
          <w:tcPr>
            <w:tcW w:w="1275" w:type="dxa"/>
          </w:tcPr>
          <w:p w:rsidR="00DB47EC" w:rsidRPr="00441D12" w:rsidRDefault="00E11BC1" w:rsidP="00E11BC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5</w:t>
            </w:r>
            <w:r w:rsidR="00DB47EC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E11BC1">
        <w:tc>
          <w:tcPr>
            <w:tcW w:w="7905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egyházközségi egy napos programon</w:t>
            </w:r>
            <w:r w:rsidR="00E11BC1" w:rsidRPr="00441D12">
              <w:rPr>
                <w:sz w:val="28"/>
                <w:szCs w:val="28"/>
              </w:rPr>
              <w:t xml:space="preserve"> </w:t>
            </w:r>
            <w:r w:rsidRPr="00441D12">
              <w:rPr>
                <w:sz w:val="28"/>
                <w:szCs w:val="28"/>
              </w:rPr>
              <w:t>segítőként való részvétel</w:t>
            </w:r>
          </w:p>
        </w:tc>
        <w:tc>
          <w:tcPr>
            <w:tcW w:w="1275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3 pont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E11BC1">
        <w:tc>
          <w:tcPr>
            <w:tcW w:w="7905" w:type="dxa"/>
          </w:tcPr>
          <w:p w:rsidR="00DB47EC" w:rsidRPr="00441D12" w:rsidRDefault="00E11BC1" w:rsidP="003924D1">
            <w:pPr>
              <w:pStyle w:val="Nincstrkz"/>
              <w:rPr>
                <w:sz w:val="28"/>
                <w:szCs w:val="28"/>
              </w:rPr>
            </w:pPr>
            <w:proofErr w:type="gramStart"/>
            <w:r w:rsidRPr="00441D12">
              <w:rPr>
                <w:i/>
                <w:sz w:val="28"/>
                <w:szCs w:val="28"/>
              </w:rPr>
              <w:t>plébánia</w:t>
            </w:r>
            <w:r w:rsidR="00665724" w:rsidRPr="00441D12">
              <w:rPr>
                <w:i/>
                <w:sz w:val="28"/>
                <w:szCs w:val="28"/>
              </w:rPr>
              <w:t>hivatali  helyettesítés</w:t>
            </w:r>
            <w:proofErr w:type="gramEnd"/>
            <w:r w:rsidR="008F42BD" w:rsidRPr="00441D12">
              <w:rPr>
                <w:sz w:val="28"/>
                <w:szCs w:val="28"/>
              </w:rPr>
              <w:t xml:space="preserve"> (nyár</w:t>
            </w:r>
            <w:r w:rsidRPr="00441D12">
              <w:rPr>
                <w:sz w:val="28"/>
                <w:szCs w:val="28"/>
              </w:rPr>
              <w:t>, egy hét</w:t>
            </w:r>
            <w:r w:rsidR="008F42BD" w:rsidRPr="00441D12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B47EC" w:rsidRPr="00441D12" w:rsidRDefault="00E11BC1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10</w:t>
            </w:r>
            <w:r w:rsidR="00665724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E11BC1">
        <w:trPr>
          <w:trHeight w:val="375"/>
        </w:trPr>
        <w:tc>
          <w:tcPr>
            <w:tcW w:w="7905" w:type="dxa"/>
          </w:tcPr>
          <w:p w:rsidR="00DB47EC" w:rsidRPr="00441D12" w:rsidRDefault="00E11BC1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betlehemezésre, karácsonyi misztériumjátékra</w:t>
            </w:r>
            <w:r w:rsidRPr="00441D12">
              <w:rPr>
                <w:sz w:val="28"/>
                <w:szCs w:val="28"/>
              </w:rPr>
              <w:t xml:space="preserve"> való felkészítés </w:t>
            </w:r>
          </w:p>
        </w:tc>
        <w:tc>
          <w:tcPr>
            <w:tcW w:w="1275" w:type="dxa"/>
          </w:tcPr>
          <w:p w:rsidR="00DB47EC" w:rsidRPr="00441D12" w:rsidRDefault="00665724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</w:t>
            </w:r>
            <w:r w:rsidR="00E11BC1" w:rsidRPr="00441D12">
              <w:rPr>
                <w:sz w:val="28"/>
                <w:szCs w:val="28"/>
              </w:rPr>
              <w:t>0</w:t>
            </w:r>
            <w:r w:rsidR="00DB47EC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E11BC1" w:rsidRPr="00441D12" w:rsidTr="00EB264C">
        <w:trPr>
          <w:trHeight w:val="510"/>
        </w:trPr>
        <w:tc>
          <w:tcPr>
            <w:tcW w:w="7905" w:type="dxa"/>
          </w:tcPr>
          <w:p w:rsidR="00EB264C" w:rsidRPr="00441D12" w:rsidRDefault="00E11BC1" w:rsidP="00E11BC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ünnepi műsorra</w:t>
            </w:r>
            <w:r w:rsidRPr="00441D12">
              <w:rPr>
                <w:sz w:val="28"/>
                <w:szCs w:val="28"/>
              </w:rPr>
              <w:t xml:space="preserve"> (pl. adventi </w:t>
            </w:r>
            <w:proofErr w:type="gramStart"/>
            <w:r w:rsidRPr="00441D12">
              <w:rPr>
                <w:sz w:val="28"/>
                <w:szCs w:val="28"/>
              </w:rPr>
              <w:t>koszorú gyújtás</w:t>
            </w:r>
            <w:proofErr w:type="gramEnd"/>
            <w:r w:rsidRPr="00441D12">
              <w:rPr>
                <w:sz w:val="28"/>
                <w:szCs w:val="28"/>
              </w:rPr>
              <w:t>, , passió felolvasása,  any</w:t>
            </w:r>
            <w:r w:rsidR="00441D12">
              <w:rPr>
                <w:sz w:val="28"/>
                <w:szCs w:val="28"/>
              </w:rPr>
              <w:t>ák napi műsor) való felkészítés</w:t>
            </w:r>
          </w:p>
        </w:tc>
        <w:tc>
          <w:tcPr>
            <w:tcW w:w="1275" w:type="dxa"/>
          </w:tcPr>
          <w:p w:rsidR="00441D12" w:rsidRDefault="00441D12" w:rsidP="003924D1">
            <w:pPr>
              <w:pStyle w:val="Nincstrkz"/>
              <w:rPr>
                <w:sz w:val="28"/>
                <w:szCs w:val="28"/>
              </w:rPr>
            </w:pPr>
          </w:p>
          <w:p w:rsidR="00E11BC1" w:rsidRPr="00441D12" w:rsidRDefault="00E11BC1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3 pont</w:t>
            </w:r>
          </w:p>
        </w:tc>
        <w:tc>
          <w:tcPr>
            <w:tcW w:w="284" w:type="dxa"/>
          </w:tcPr>
          <w:p w:rsidR="00E11BC1" w:rsidRPr="00441D12" w:rsidRDefault="00E11BC1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EB264C" w:rsidRPr="00441D12" w:rsidTr="00E11BC1">
        <w:trPr>
          <w:trHeight w:val="281"/>
        </w:trPr>
        <w:tc>
          <w:tcPr>
            <w:tcW w:w="7905" w:type="dxa"/>
          </w:tcPr>
          <w:p w:rsidR="00EB264C" w:rsidRPr="00441D12" w:rsidRDefault="00EB264C" w:rsidP="00E11BC1">
            <w:pPr>
              <w:pStyle w:val="Nincstrkz"/>
              <w:rPr>
                <w:i/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hittan érettségire vagy hittanversenyre való felkészítés</w:t>
            </w:r>
          </w:p>
        </w:tc>
        <w:tc>
          <w:tcPr>
            <w:tcW w:w="1275" w:type="dxa"/>
          </w:tcPr>
          <w:p w:rsidR="00EB264C" w:rsidRPr="00441D12" w:rsidRDefault="00EB264C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5 pont</w:t>
            </w:r>
          </w:p>
        </w:tc>
        <w:tc>
          <w:tcPr>
            <w:tcW w:w="284" w:type="dxa"/>
          </w:tcPr>
          <w:p w:rsidR="00EB264C" w:rsidRPr="00441D12" w:rsidRDefault="00EB264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E11BC1">
        <w:tc>
          <w:tcPr>
            <w:tcW w:w="7905" w:type="dxa"/>
          </w:tcPr>
          <w:p w:rsidR="00DB47EC" w:rsidRPr="00441D12" w:rsidRDefault="00DB47EC" w:rsidP="00E11BC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lastRenderedPageBreak/>
              <w:t>gyermekek liturgiai vezetése</w:t>
            </w:r>
            <w:r w:rsidRPr="00441D12">
              <w:rPr>
                <w:sz w:val="28"/>
                <w:szCs w:val="28"/>
              </w:rPr>
              <w:t>:</w:t>
            </w:r>
            <w:r w:rsidR="00E11BC1" w:rsidRPr="00441D12">
              <w:rPr>
                <w:sz w:val="28"/>
                <w:szCs w:val="28"/>
              </w:rPr>
              <w:t xml:space="preserve"> </w:t>
            </w:r>
            <w:r w:rsidRPr="00441D12">
              <w:rPr>
                <w:sz w:val="28"/>
                <w:szCs w:val="28"/>
              </w:rPr>
              <w:t xml:space="preserve">hajnali </w:t>
            </w:r>
            <w:r w:rsidR="00E11BC1" w:rsidRPr="00441D12">
              <w:rPr>
                <w:sz w:val="28"/>
                <w:szCs w:val="28"/>
              </w:rPr>
              <w:t>S</w:t>
            </w:r>
            <w:r w:rsidR="00665724" w:rsidRPr="00441D12">
              <w:rPr>
                <w:sz w:val="28"/>
                <w:szCs w:val="28"/>
              </w:rPr>
              <w:t>zent</w:t>
            </w:r>
            <w:r w:rsidRPr="00441D12">
              <w:rPr>
                <w:sz w:val="28"/>
                <w:szCs w:val="28"/>
              </w:rPr>
              <w:t xml:space="preserve">mise, adventi koszorúkészítés, </w:t>
            </w:r>
            <w:r w:rsidR="00E11BC1" w:rsidRPr="00441D12">
              <w:rPr>
                <w:sz w:val="28"/>
                <w:szCs w:val="28"/>
              </w:rPr>
              <w:t>szentségimádás, keresztúti ima</w:t>
            </w:r>
          </w:p>
        </w:tc>
        <w:tc>
          <w:tcPr>
            <w:tcW w:w="1275" w:type="dxa"/>
          </w:tcPr>
          <w:p w:rsidR="00665724" w:rsidRPr="00441D12" w:rsidRDefault="00E11BC1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5</w:t>
            </w:r>
            <w:r w:rsidR="00665724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E11BC1">
        <w:tc>
          <w:tcPr>
            <w:tcW w:w="7905" w:type="dxa"/>
          </w:tcPr>
          <w:p w:rsidR="00DB47EC" w:rsidRPr="00441D12" w:rsidRDefault="00DB47EC" w:rsidP="003924D1">
            <w:pPr>
              <w:pStyle w:val="Nincstrkz"/>
              <w:rPr>
                <w:i/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országos vagy egyházmegyei programokon gyermekek, fiatalok kísérése</w:t>
            </w:r>
          </w:p>
        </w:tc>
        <w:tc>
          <w:tcPr>
            <w:tcW w:w="1275" w:type="dxa"/>
          </w:tcPr>
          <w:p w:rsidR="00DB47EC" w:rsidRPr="00441D12" w:rsidRDefault="00E11BC1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5</w:t>
            </w:r>
            <w:r w:rsidR="00DB47EC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E11BC1">
        <w:tc>
          <w:tcPr>
            <w:tcW w:w="7905" w:type="dxa"/>
          </w:tcPr>
          <w:p w:rsidR="00DB47EC" w:rsidRPr="00441D12" w:rsidRDefault="00DB47EC" w:rsidP="003924D1">
            <w:pPr>
              <w:pStyle w:val="Nincstrkz"/>
              <w:rPr>
                <w:i/>
                <w:sz w:val="28"/>
                <w:szCs w:val="28"/>
              </w:rPr>
            </w:pPr>
            <w:r w:rsidRPr="00441D12">
              <w:rPr>
                <w:i/>
                <w:sz w:val="28"/>
                <w:szCs w:val="28"/>
              </w:rPr>
              <w:t>nyári egy hetes tábor szervezése</w:t>
            </w:r>
          </w:p>
        </w:tc>
        <w:tc>
          <w:tcPr>
            <w:tcW w:w="1275" w:type="dxa"/>
          </w:tcPr>
          <w:p w:rsidR="00DB47EC" w:rsidRPr="00441D12" w:rsidRDefault="00E11BC1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>15</w:t>
            </w:r>
            <w:r w:rsidR="00DB47EC" w:rsidRPr="00441D12">
              <w:rPr>
                <w:sz w:val="28"/>
                <w:szCs w:val="28"/>
              </w:rPr>
              <w:t xml:space="preserve"> pont</w:t>
            </w:r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  <w:tr w:rsidR="00DB47EC" w:rsidRPr="00441D12" w:rsidTr="00E11BC1">
        <w:tc>
          <w:tcPr>
            <w:tcW w:w="7905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  <w:r w:rsidRPr="00441D12">
              <w:rPr>
                <w:sz w:val="28"/>
                <w:szCs w:val="28"/>
              </w:rPr>
              <w:t xml:space="preserve">nyári egyhetes táboron </w:t>
            </w:r>
            <w:r w:rsidRPr="00441D12">
              <w:rPr>
                <w:i/>
                <w:sz w:val="28"/>
                <w:szCs w:val="28"/>
              </w:rPr>
              <w:t>segítőként</w:t>
            </w:r>
            <w:r w:rsidRPr="00441D12">
              <w:rPr>
                <w:sz w:val="28"/>
                <w:szCs w:val="28"/>
              </w:rPr>
              <w:t xml:space="preserve"> való részvétel</w:t>
            </w:r>
          </w:p>
        </w:tc>
        <w:tc>
          <w:tcPr>
            <w:tcW w:w="1275" w:type="dxa"/>
          </w:tcPr>
          <w:p w:rsidR="00DB47EC" w:rsidRPr="00441D12" w:rsidRDefault="00665724" w:rsidP="003924D1">
            <w:pPr>
              <w:pStyle w:val="Nincstrkz"/>
              <w:rPr>
                <w:sz w:val="28"/>
                <w:szCs w:val="28"/>
              </w:rPr>
            </w:pPr>
            <w:proofErr w:type="gramStart"/>
            <w:r w:rsidRPr="00441D12">
              <w:rPr>
                <w:sz w:val="28"/>
                <w:szCs w:val="28"/>
              </w:rPr>
              <w:t xml:space="preserve">10 </w:t>
            </w:r>
            <w:r w:rsidR="00DB47EC" w:rsidRPr="00441D12">
              <w:rPr>
                <w:sz w:val="28"/>
                <w:szCs w:val="28"/>
              </w:rPr>
              <w:t xml:space="preserve"> pont</w:t>
            </w:r>
            <w:proofErr w:type="gramEnd"/>
          </w:p>
        </w:tc>
        <w:tc>
          <w:tcPr>
            <w:tcW w:w="284" w:type="dxa"/>
          </w:tcPr>
          <w:p w:rsidR="00DB47EC" w:rsidRPr="00441D12" w:rsidRDefault="00DB47EC" w:rsidP="003924D1">
            <w:pPr>
              <w:pStyle w:val="Nincstrkz"/>
              <w:rPr>
                <w:sz w:val="28"/>
                <w:szCs w:val="28"/>
              </w:rPr>
            </w:pPr>
          </w:p>
        </w:tc>
      </w:tr>
    </w:tbl>
    <w:p w:rsidR="00DB47EC" w:rsidRPr="00441D12" w:rsidRDefault="00DB47EC" w:rsidP="00DB47EC">
      <w:pPr>
        <w:pStyle w:val="Nincstrkz"/>
        <w:rPr>
          <w:sz w:val="28"/>
          <w:szCs w:val="28"/>
        </w:rPr>
      </w:pPr>
    </w:p>
    <w:p w:rsidR="00DB47EC" w:rsidRPr="00441D12" w:rsidRDefault="00DB47EC" w:rsidP="008F42BD">
      <w:pPr>
        <w:pStyle w:val="Nincstrkz"/>
        <w:rPr>
          <w:sz w:val="28"/>
          <w:szCs w:val="28"/>
        </w:rPr>
      </w:pPr>
    </w:p>
    <w:p w:rsidR="00F70167" w:rsidRPr="00441D12" w:rsidRDefault="00F70167" w:rsidP="00B90F82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 xml:space="preserve">Aki 50 pontnál jóval többet teljesít, az némi tanév végi </w:t>
      </w:r>
      <w:r w:rsidRPr="00441D12">
        <w:rPr>
          <w:i/>
          <w:sz w:val="28"/>
          <w:szCs w:val="28"/>
        </w:rPr>
        <w:t>jutalomban</w:t>
      </w:r>
      <w:r w:rsidRPr="00441D12">
        <w:rPr>
          <w:sz w:val="28"/>
          <w:szCs w:val="28"/>
        </w:rPr>
        <w:t xml:space="preserve"> részesülhet</w:t>
      </w:r>
      <w:r w:rsidR="00544212" w:rsidRPr="00441D12">
        <w:rPr>
          <w:sz w:val="28"/>
          <w:szCs w:val="28"/>
        </w:rPr>
        <w:t xml:space="preserve"> (ha a hitoktatás állami finanszírozásának mértéke ezt lehetővé teszi)</w:t>
      </w:r>
      <w:r w:rsidRPr="00441D12">
        <w:rPr>
          <w:sz w:val="28"/>
          <w:szCs w:val="28"/>
        </w:rPr>
        <w:t>.</w:t>
      </w:r>
    </w:p>
    <w:p w:rsidR="00F70167" w:rsidRPr="00441D12" w:rsidRDefault="00F70167" w:rsidP="00B90F82">
      <w:pPr>
        <w:pStyle w:val="Nincstrkz"/>
        <w:jc w:val="both"/>
        <w:rPr>
          <w:sz w:val="28"/>
          <w:szCs w:val="28"/>
        </w:rPr>
      </w:pPr>
    </w:p>
    <w:p w:rsidR="00DB47EC" w:rsidRPr="00441D12" w:rsidRDefault="00B90F82" w:rsidP="00B90F82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 xml:space="preserve">Aki nem teljesíti a </w:t>
      </w:r>
      <w:r w:rsidRPr="00441D12">
        <w:rPr>
          <w:i/>
          <w:sz w:val="28"/>
          <w:szCs w:val="28"/>
        </w:rPr>
        <w:t>kötelező</w:t>
      </w:r>
      <w:r w:rsidRPr="00441D12">
        <w:rPr>
          <w:sz w:val="28"/>
          <w:szCs w:val="28"/>
        </w:rPr>
        <w:t xml:space="preserve"> </w:t>
      </w:r>
      <w:r w:rsidRPr="00441D12">
        <w:rPr>
          <w:i/>
          <w:sz w:val="28"/>
          <w:szCs w:val="28"/>
        </w:rPr>
        <w:t>feladatait</w:t>
      </w:r>
      <w:r w:rsidRPr="00441D12">
        <w:rPr>
          <w:sz w:val="28"/>
          <w:szCs w:val="28"/>
        </w:rPr>
        <w:t xml:space="preserve"> és/vagy az </w:t>
      </w:r>
      <w:r w:rsidRPr="00441D12">
        <w:rPr>
          <w:i/>
          <w:sz w:val="28"/>
          <w:szCs w:val="28"/>
        </w:rPr>
        <w:t>éves pontszámot</w:t>
      </w:r>
      <w:r w:rsidRPr="00441D12">
        <w:rPr>
          <w:sz w:val="28"/>
          <w:szCs w:val="28"/>
        </w:rPr>
        <w:t xml:space="preserve">, </w:t>
      </w:r>
      <w:r w:rsidR="00862539" w:rsidRPr="00441D12">
        <w:rPr>
          <w:sz w:val="28"/>
          <w:szCs w:val="28"/>
        </w:rPr>
        <w:t xml:space="preserve">azt </w:t>
      </w:r>
      <w:r w:rsidR="00862539" w:rsidRPr="00441D12">
        <w:rPr>
          <w:i/>
          <w:sz w:val="28"/>
          <w:szCs w:val="28"/>
        </w:rPr>
        <w:t>beszélgetésre hívja be a hitoktatási iroda és püspök atya</w:t>
      </w:r>
      <w:r w:rsidR="00862539" w:rsidRPr="00441D12">
        <w:rPr>
          <w:sz w:val="28"/>
          <w:szCs w:val="28"/>
        </w:rPr>
        <w:t xml:space="preserve">. A feladatok ismételt nem teljesítése a </w:t>
      </w:r>
      <w:proofErr w:type="spellStart"/>
      <w:r w:rsidR="00862539" w:rsidRPr="00441D12">
        <w:rPr>
          <w:i/>
          <w:sz w:val="28"/>
          <w:szCs w:val="28"/>
        </w:rPr>
        <w:t>missio</w:t>
      </w:r>
      <w:proofErr w:type="spellEnd"/>
      <w:r w:rsidR="00862539" w:rsidRPr="00441D12">
        <w:rPr>
          <w:i/>
          <w:sz w:val="28"/>
          <w:szCs w:val="28"/>
        </w:rPr>
        <w:t xml:space="preserve"> </w:t>
      </w:r>
      <w:proofErr w:type="spellStart"/>
      <w:r w:rsidR="00862539" w:rsidRPr="00441D12">
        <w:rPr>
          <w:i/>
          <w:sz w:val="28"/>
          <w:szCs w:val="28"/>
        </w:rPr>
        <w:t>canonica</w:t>
      </w:r>
      <w:proofErr w:type="spellEnd"/>
      <w:r w:rsidR="00862539" w:rsidRPr="00441D12">
        <w:rPr>
          <w:sz w:val="28"/>
          <w:szCs w:val="28"/>
        </w:rPr>
        <w:t xml:space="preserve"> </w:t>
      </w:r>
      <w:r w:rsidR="00862539" w:rsidRPr="00441D12">
        <w:rPr>
          <w:i/>
          <w:sz w:val="28"/>
          <w:szCs w:val="28"/>
        </w:rPr>
        <w:t>megvonását</w:t>
      </w:r>
      <w:r w:rsidR="00862539" w:rsidRPr="00441D12">
        <w:rPr>
          <w:sz w:val="28"/>
          <w:szCs w:val="28"/>
        </w:rPr>
        <w:t xml:space="preserve"> vonja maga után</w:t>
      </w:r>
      <w:r w:rsidR="00FA2141" w:rsidRPr="00441D12">
        <w:rPr>
          <w:sz w:val="28"/>
          <w:szCs w:val="28"/>
        </w:rPr>
        <w:t>.</w:t>
      </w:r>
    </w:p>
    <w:p w:rsidR="00544212" w:rsidRPr="00441D12" w:rsidRDefault="00544212" w:rsidP="00B90F82">
      <w:pPr>
        <w:pStyle w:val="Nincstrkz"/>
        <w:jc w:val="both"/>
        <w:rPr>
          <w:sz w:val="28"/>
          <w:szCs w:val="28"/>
        </w:rPr>
      </w:pPr>
    </w:p>
    <w:p w:rsidR="00544212" w:rsidRPr="00441D12" w:rsidRDefault="00544212" w:rsidP="00544212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 xml:space="preserve">A hitoktató a </w:t>
      </w:r>
      <w:r w:rsidRPr="00441D12">
        <w:rPr>
          <w:i/>
          <w:sz w:val="28"/>
          <w:szCs w:val="28"/>
        </w:rPr>
        <w:t>továbbképzésekről naplót</w:t>
      </w:r>
      <w:r w:rsidRPr="00441D12">
        <w:rPr>
          <w:sz w:val="28"/>
          <w:szCs w:val="28"/>
        </w:rPr>
        <w:t xml:space="preserve"> vezet, amelyet a képzés/lelkigyakorlat vezetőjével, vagy a plébánossal aláírat. </w:t>
      </w:r>
    </w:p>
    <w:p w:rsidR="00DB47EC" w:rsidRPr="00441D12" w:rsidRDefault="00DB47EC" w:rsidP="008F42BD">
      <w:pPr>
        <w:pStyle w:val="Nincstrkz"/>
        <w:jc w:val="both"/>
        <w:rPr>
          <w:sz w:val="28"/>
          <w:szCs w:val="28"/>
        </w:rPr>
      </w:pPr>
    </w:p>
    <w:p w:rsidR="00DB47EC" w:rsidRPr="00441D12" w:rsidRDefault="00FA2141" w:rsidP="00862539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>A</w:t>
      </w:r>
      <w:r w:rsidR="00146CF1" w:rsidRPr="00441D12">
        <w:rPr>
          <w:sz w:val="28"/>
          <w:szCs w:val="28"/>
        </w:rPr>
        <w:t xml:space="preserve"> szakmai és lelki</w:t>
      </w:r>
      <w:r w:rsidR="00862539" w:rsidRPr="00441D12">
        <w:rPr>
          <w:sz w:val="28"/>
          <w:szCs w:val="28"/>
        </w:rPr>
        <w:t>ségi</w:t>
      </w:r>
      <w:r w:rsidR="00146CF1" w:rsidRPr="00441D12">
        <w:rPr>
          <w:sz w:val="28"/>
          <w:szCs w:val="28"/>
        </w:rPr>
        <w:t xml:space="preserve"> </w:t>
      </w:r>
      <w:r w:rsidR="00862539" w:rsidRPr="00441D12">
        <w:rPr>
          <w:sz w:val="28"/>
          <w:szCs w:val="28"/>
        </w:rPr>
        <w:t xml:space="preserve">továbbképzési lehetőségekről </w:t>
      </w:r>
      <w:r w:rsidR="005A5FA3" w:rsidRPr="00441D12">
        <w:rPr>
          <w:i/>
          <w:sz w:val="28"/>
          <w:szCs w:val="28"/>
        </w:rPr>
        <w:t xml:space="preserve">Lénárd Ágotának, </w:t>
      </w:r>
      <w:r w:rsidR="00544212" w:rsidRPr="00441D12">
        <w:rPr>
          <w:i/>
          <w:sz w:val="28"/>
          <w:szCs w:val="28"/>
        </w:rPr>
        <w:t>a mentorok koordinátorának</w:t>
      </w:r>
      <w:r w:rsidRPr="00441D12">
        <w:rPr>
          <w:sz w:val="28"/>
          <w:szCs w:val="28"/>
        </w:rPr>
        <w:t xml:space="preserve"> </w:t>
      </w:r>
      <w:r w:rsidR="00544212" w:rsidRPr="00441D12">
        <w:rPr>
          <w:sz w:val="28"/>
          <w:szCs w:val="28"/>
        </w:rPr>
        <w:t>segítségével tudn</w:t>
      </w:r>
      <w:r w:rsidR="00DB47EC" w:rsidRPr="00441D12">
        <w:rPr>
          <w:sz w:val="28"/>
          <w:szCs w:val="28"/>
        </w:rPr>
        <w:t>ak a hitoktatók tájékozódni</w:t>
      </w:r>
      <w:r w:rsidRPr="00441D12">
        <w:rPr>
          <w:sz w:val="28"/>
          <w:szCs w:val="28"/>
        </w:rPr>
        <w:t>.</w:t>
      </w:r>
    </w:p>
    <w:p w:rsidR="00544212" w:rsidRPr="00441D12" w:rsidRDefault="00544212" w:rsidP="00862539">
      <w:pPr>
        <w:pStyle w:val="Nincstrkz"/>
        <w:jc w:val="both"/>
        <w:rPr>
          <w:sz w:val="28"/>
          <w:szCs w:val="28"/>
        </w:rPr>
      </w:pPr>
    </w:p>
    <w:p w:rsidR="00544212" w:rsidRPr="00441D12" w:rsidRDefault="00544212" w:rsidP="00862539">
      <w:pPr>
        <w:pStyle w:val="Nincstrkz"/>
        <w:jc w:val="both"/>
        <w:rPr>
          <w:b/>
          <w:sz w:val="28"/>
          <w:szCs w:val="28"/>
        </w:rPr>
      </w:pPr>
      <w:r w:rsidRPr="00441D12">
        <w:rPr>
          <w:b/>
          <w:sz w:val="28"/>
          <w:szCs w:val="28"/>
        </w:rPr>
        <w:t>A mentor program részletei</w:t>
      </w:r>
    </w:p>
    <w:p w:rsidR="00862539" w:rsidRPr="00441D12" w:rsidRDefault="00862539" w:rsidP="005C12A9">
      <w:pPr>
        <w:pStyle w:val="Nincstrkz"/>
        <w:jc w:val="both"/>
        <w:rPr>
          <w:sz w:val="28"/>
          <w:szCs w:val="28"/>
        </w:rPr>
      </w:pPr>
    </w:p>
    <w:p w:rsidR="00A51475" w:rsidRPr="00441D12" w:rsidRDefault="00862539" w:rsidP="005C12A9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>Minden</w:t>
      </w:r>
      <w:r w:rsidR="00A51475" w:rsidRPr="00441D12">
        <w:rPr>
          <w:sz w:val="28"/>
          <w:szCs w:val="28"/>
        </w:rPr>
        <w:t xml:space="preserve"> hitoktató </w:t>
      </w:r>
      <w:r w:rsidRPr="00441D12">
        <w:rPr>
          <w:i/>
          <w:sz w:val="28"/>
          <w:szCs w:val="28"/>
        </w:rPr>
        <w:t xml:space="preserve">szabadon </w:t>
      </w:r>
      <w:r w:rsidR="00A51475" w:rsidRPr="00441D12">
        <w:rPr>
          <w:i/>
          <w:sz w:val="28"/>
          <w:szCs w:val="28"/>
        </w:rPr>
        <w:t>választh</w:t>
      </w:r>
      <w:r w:rsidRPr="00441D12">
        <w:rPr>
          <w:i/>
          <w:sz w:val="28"/>
          <w:szCs w:val="28"/>
        </w:rPr>
        <w:t>at a mentorok közül</w:t>
      </w:r>
      <w:r w:rsidRPr="00441D12">
        <w:rPr>
          <w:sz w:val="28"/>
          <w:szCs w:val="28"/>
        </w:rPr>
        <w:t xml:space="preserve"> bárkit. A</w:t>
      </w:r>
      <w:r w:rsidR="008F42BD" w:rsidRPr="00441D12">
        <w:rPr>
          <w:sz w:val="28"/>
          <w:szCs w:val="28"/>
        </w:rPr>
        <w:t xml:space="preserve">zt </w:t>
      </w:r>
      <w:r w:rsidRPr="00441D12">
        <w:rPr>
          <w:sz w:val="28"/>
          <w:szCs w:val="28"/>
        </w:rPr>
        <w:t>azonban érdemes meg</w:t>
      </w:r>
      <w:r w:rsidR="00A51475" w:rsidRPr="00441D12">
        <w:rPr>
          <w:sz w:val="28"/>
          <w:szCs w:val="28"/>
        </w:rPr>
        <w:t xml:space="preserve">fontolni, </w:t>
      </w:r>
      <w:r w:rsidR="005C12A9" w:rsidRPr="00441D12">
        <w:rPr>
          <w:sz w:val="28"/>
          <w:szCs w:val="28"/>
        </w:rPr>
        <w:t>hogy a</w:t>
      </w:r>
      <w:r w:rsidR="00A51475" w:rsidRPr="00441D12">
        <w:rPr>
          <w:sz w:val="28"/>
          <w:szCs w:val="28"/>
        </w:rPr>
        <w:t xml:space="preserve"> túl nagy távolság nem segíti ennek a kapcsolatnak</w:t>
      </w:r>
      <w:r w:rsidR="005C12A9" w:rsidRPr="00441D12">
        <w:rPr>
          <w:sz w:val="28"/>
          <w:szCs w:val="28"/>
        </w:rPr>
        <w:t xml:space="preserve"> a </w:t>
      </w:r>
      <w:r w:rsidR="00A51475" w:rsidRPr="00441D12">
        <w:rPr>
          <w:sz w:val="28"/>
          <w:szCs w:val="28"/>
        </w:rPr>
        <w:t>működését.</w:t>
      </w:r>
    </w:p>
    <w:p w:rsidR="002F2FA3" w:rsidRPr="00441D12" w:rsidRDefault="002F2FA3" w:rsidP="002F2FA3">
      <w:pPr>
        <w:pStyle w:val="Nincstrkz"/>
        <w:jc w:val="both"/>
        <w:rPr>
          <w:sz w:val="28"/>
          <w:szCs w:val="28"/>
        </w:rPr>
      </w:pPr>
    </w:p>
    <w:p w:rsidR="005C12A9" w:rsidRPr="00441D12" w:rsidRDefault="00862539" w:rsidP="005C12A9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 xml:space="preserve">Minden </w:t>
      </w:r>
      <w:proofErr w:type="gramStart"/>
      <w:r w:rsidRPr="00441D12">
        <w:rPr>
          <w:sz w:val="28"/>
          <w:szCs w:val="28"/>
        </w:rPr>
        <w:t>mentor jövőre</w:t>
      </w:r>
      <w:proofErr w:type="gramEnd"/>
      <w:r w:rsidRPr="00441D12">
        <w:rPr>
          <w:sz w:val="28"/>
          <w:szCs w:val="28"/>
        </w:rPr>
        <w:t xml:space="preserve"> 1, később 2 óra </w:t>
      </w:r>
      <w:r w:rsidRPr="00441D12">
        <w:rPr>
          <w:i/>
          <w:sz w:val="28"/>
          <w:szCs w:val="28"/>
        </w:rPr>
        <w:t>órakedvezményt</w:t>
      </w:r>
      <w:r w:rsidRPr="00441D12">
        <w:rPr>
          <w:sz w:val="28"/>
          <w:szCs w:val="28"/>
        </w:rPr>
        <w:t xml:space="preserve"> kap. </w:t>
      </w:r>
      <w:r w:rsidR="00EB264C" w:rsidRPr="00441D12">
        <w:rPr>
          <w:sz w:val="28"/>
          <w:szCs w:val="28"/>
        </w:rPr>
        <w:t xml:space="preserve">Az órakedvezményt a mentorok annak arányában kapják, amennyi hitoktató </w:t>
      </w:r>
      <w:proofErr w:type="spellStart"/>
      <w:r w:rsidR="00EB264C" w:rsidRPr="00441D12">
        <w:rPr>
          <w:sz w:val="28"/>
          <w:szCs w:val="28"/>
        </w:rPr>
        <w:t>mentorálását</w:t>
      </w:r>
      <w:proofErr w:type="spellEnd"/>
      <w:r w:rsidR="00EB264C" w:rsidRPr="00441D12">
        <w:rPr>
          <w:sz w:val="28"/>
          <w:szCs w:val="28"/>
        </w:rPr>
        <w:t xml:space="preserve"> végzik. </w:t>
      </w:r>
      <w:r w:rsidRPr="00441D12">
        <w:rPr>
          <w:sz w:val="28"/>
          <w:szCs w:val="28"/>
        </w:rPr>
        <w:t>A mentor</w:t>
      </w:r>
      <w:r w:rsidR="00544212" w:rsidRPr="00441D12">
        <w:rPr>
          <w:sz w:val="28"/>
          <w:szCs w:val="28"/>
        </w:rPr>
        <w:t>nak az esetleges</w:t>
      </w:r>
      <w:r w:rsidRPr="00441D12">
        <w:rPr>
          <w:sz w:val="28"/>
          <w:szCs w:val="28"/>
        </w:rPr>
        <w:t xml:space="preserve"> </w:t>
      </w:r>
      <w:r w:rsidRPr="00441D12">
        <w:rPr>
          <w:i/>
          <w:sz w:val="28"/>
          <w:szCs w:val="28"/>
        </w:rPr>
        <w:t>utazási költség térítési igényét</w:t>
      </w:r>
      <w:r w:rsidRPr="00441D12">
        <w:rPr>
          <w:sz w:val="28"/>
          <w:szCs w:val="28"/>
        </w:rPr>
        <w:t xml:space="preserve"> előzetesen jelezni</w:t>
      </w:r>
      <w:r w:rsidR="00544212" w:rsidRPr="00441D12">
        <w:rPr>
          <w:sz w:val="28"/>
          <w:szCs w:val="28"/>
        </w:rPr>
        <w:t>e</w:t>
      </w:r>
      <w:r w:rsidRPr="00441D12">
        <w:rPr>
          <w:sz w:val="28"/>
          <w:szCs w:val="28"/>
        </w:rPr>
        <w:t xml:space="preserve"> kell a gazdasági irodában, ahol az igényt elbírálják.</w:t>
      </w:r>
    </w:p>
    <w:p w:rsidR="00862539" w:rsidRPr="00441D12" w:rsidRDefault="00862539" w:rsidP="005C12A9">
      <w:pPr>
        <w:pStyle w:val="Nincstrkz"/>
        <w:jc w:val="both"/>
        <w:rPr>
          <w:sz w:val="28"/>
          <w:szCs w:val="28"/>
        </w:rPr>
      </w:pPr>
    </w:p>
    <w:p w:rsidR="00862539" w:rsidRPr="00441D12" w:rsidRDefault="00862539" w:rsidP="005C12A9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 xml:space="preserve">2019 szeptemberétől az egyházmegye </w:t>
      </w:r>
      <w:r w:rsidRPr="00441D12">
        <w:rPr>
          <w:i/>
          <w:sz w:val="28"/>
          <w:szCs w:val="28"/>
        </w:rPr>
        <w:t>kb. 10 mentort</w:t>
      </w:r>
      <w:r w:rsidRPr="00441D12">
        <w:rPr>
          <w:sz w:val="28"/>
          <w:szCs w:val="28"/>
        </w:rPr>
        <w:t xml:space="preserve"> fog alkalmazni. Ők egy egészen </w:t>
      </w:r>
      <w:r w:rsidRPr="00441D12">
        <w:rPr>
          <w:i/>
          <w:sz w:val="28"/>
          <w:szCs w:val="28"/>
        </w:rPr>
        <w:t xml:space="preserve">kicsi </w:t>
      </w:r>
      <w:proofErr w:type="spellStart"/>
      <w:r w:rsidRPr="00441D12">
        <w:rPr>
          <w:i/>
          <w:sz w:val="28"/>
          <w:szCs w:val="28"/>
        </w:rPr>
        <w:t>fizetéskiegészítést</w:t>
      </w:r>
      <w:proofErr w:type="spellEnd"/>
      <w:r w:rsidRPr="00441D12">
        <w:rPr>
          <w:sz w:val="28"/>
          <w:szCs w:val="28"/>
        </w:rPr>
        <w:t xml:space="preserve"> </w:t>
      </w:r>
      <w:r w:rsidR="00544212" w:rsidRPr="00441D12">
        <w:rPr>
          <w:sz w:val="28"/>
          <w:szCs w:val="28"/>
        </w:rPr>
        <w:t xml:space="preserve">(amely részben fedezi a többlet útiköltségüket is) </w:t>
      </w:r>
      <w:r w:rsidRPr="00441D12">
        <w:rPr>
          <w:sz w:val="28"/>
          <w:szCs w:val="28"/>
        </w:rPr>
        <w:t xml:space="preserve">és </w:t>
      </w:r>
      <w:r w:rsidRPr="00441D12">
        <w:rPr>
          <w:i/>
          <w:sz w:val="28"/>
          <w:szCs w:val="28"/>
        </w:rPr>
        <w:t>2 óra órakedvezményt</w:t>
      </w:r>
      <w:r w:rsidRPr="00441D12">
        <w:rPr>
          <w:sz w:val="28"/>
          <w:szCs w:val="28"/>
        </w:rPr>
        <w:t xml:space="preserve"> fognak kapni ezért a szolgálatukért.</w:t>
      </w:r>
    </w:p>
    <w:p w:rsidR="00544212" w:rsidRPr="00441D12" w:rsidRDefault="00544212" w:rsidP="005C12A9">
      <w:pPr>
        <w:pStyle w:val="Nincstrkz"/>
        <w:jc w:val="both"/>
        <w:rPr>
          <w:sz w:val="28"/>
          <w:szCs w:val="28"/>
        </w:rPr>
      </w:pPr>
    </w:p>
    <w:p w:rsidR="00F70167" w:rsidRPr="00441D12" w:rsidRDefault="00F70167" w:rsidP="005C12A9">
      <w:pPr>
        <w:pStyle w:val="Nincstrkz"/>
        <w:jc w:val="both"/>
        <w:rPr>
          <w:sz w:val="28"/>
          <w:szCs w:val="28"/>
        </w:rPr>
      </w:pPr>
      <w:r w:rsidRPr="00441D12">
        <w:rPr>
          <w:sz w:val="28"/>
          <w:szCs w:val="28"/>
        </w:rPr>
        <w:t xml:space="preserve">A </w:t>
      </w:r>
      <w:proofErr w:type="spellStart"/>
      <w:r w:rsidRPr="00441D12">
        <w:rPr>
          <w:sz w:val="28"/>
          <w:szCs w:val="28"/>
        </w:rPr>
        <w:t>mentoráltak</w:t>
      </w:r>
      <w:proofErr w:type="spellEnd"/>
      <w:r w:rsidRPr="00441D12">
        <w:rPr>
          <w:sz w:val="28"/>
          <w:szCs w:val="28"/>
        </w:rPr>
        <w:t xml:space="preserve"> és a mentorok </w:t>
      </w:r>
      <w:proofErr w:type="spellStart"/>
      <w:r w:rsidRPr="00441D12">
        <w:rPr>
          <w:i/>
          <w:sz w:val="28"/>
          <w:szCs w:val="28"/>
        </w:rPr>
        <w:t>mentorálási</w:t>
      </w:r>
      <w:proofErr w:type="spellEnd"/>
      <w:r w:rsidRPr="00441D12">
        <w:rPr>
          <w:i/>
          <w:sz w:val="28"/>
          <w:szCs w:val="28"/>
        </w:rPr>
        <w:t xml:space="preserve"> naplót</w:t>
      </w:r>
      <w:r w:rsidRPr="00441D12">
        <w:rPr>
          <w:sz w:val="28"/>
          <w:szCs w:val="28"/>
        </w:rPr>
        <w:t xml:space="preserve"> is vezetnek, amelybe beírják a találkozások idejét, helyét és témáját, és amelyet mindketten aláírnak.</w:t>
      </w:r>
      <w:r w:rsidR="00CC2BF2" w:rsidRPr="00441D12">
        <w:rPr>
          <w:sz w:val="28"/>
          <w:szCs w:val="28"/>
        </w:rPr>
        <w:t xml:space="preserve"> </w:t>
      </w:r>
    </w:p>
    <w:sectPr w:rsidR="00F70167" w:rsidRPr="00441D12" w:rsidSect="005A5FA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4C" w:rsidRDefault="00693B4C" w:rsidP="00146CF1">
      <w:pPr>
        <w:spacing w:after="0" w:line="240" w:lineRule="auto"/>
      </w:pPr>
      <w:r>
        <w:separator/>
      </w:r>
    </w:p>
  </w:endnote>
  <w:endnote w:type="continuationSeparator" w:id="0">
    <w:p w:rsidR="00693B4C" w:rsidRDefault="00693B4C" w:rsidP="0014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3719"/>
      <w:docPartObj>
        <w:docPartGallery w:val="Page Numbers (Bottom of Page)"/>
        <w:docPartUnique/>
      </w:docPartObj>
    </w:sdtPr>
    <w:sdtContent>
      <w:p w:rsidR="00146CF1" w:rsidRDefault="00C75E12">
        <w:pPr>
          <w:pStyle w:val="llb"/>
          <w:jc w:val="right"/>
        </w:pPr>
        <w:r>
          <w:fldChar w:fldCharType="begin"/>
        </w:r>
        <w:r w:rsidR="00807CA1">
          <w:instrText xml:space="preserve"> PAGE   \* MERGEFORMAT </w:instrText>
        </w:r>
        <w:r>
          <w:fldChar w:fldCharType="separate"/>
        </w:r>
        <w:r w:rsidR="002D29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6CF1" w:rsidRDefault="00146C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4C" w:rsidRDefault="00693B4C" w:rsidP="00146CF1">
      <w:pPr>
        <w:spacing w:after="0" w:line="240" w:lineRule="auto"/>
      </w:pPr>
      <w:r>
        <w:separator/>
      </w:r>
    </w:p>
  </w:footnote>
  <w:footnote w:type="continuationSeparator" w:id="0">
    <w:p w:rsidR="00693B4C" w:rsidRDefault="00693B4C" w:rsidP="0014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D7A"/>
    <w:multiLevelType w:val="hybridMultilevel"/>
    <w:tmpl w:val="6C8E0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E24FB"/>
    <w:multiLevelType w:val="hybridMultilevel"/>
    <w:tmpl w:val="D45E9E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20B3"/>
    <w:multiLevelType w:val="hybridMultilevel"/>
    <w:tmpl w:val="B42CA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47816"/>
    <w:multiLevelType w:val="hybridMultilevel"/>
    <w:tmpl w:val="7EDC3192"/>
    <w:lvl w:ilvl="0" w:tplc="5EA43A8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237BF"/>
    <w:multiLevelType w:val="hybridMultilevel"/>
    <w:tmpl w:val="3558D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7EC"/>
    <w:rsid w:val="000308CB"/>
    <w:rsid w:val="0003550B"/>
    <w:rsid w:val="00035957"/>
    <w:rsid w:val="00146CF1"/>
    <w:rsid w:val="001B2036"/>
    <w:rsid w:val="002C17E5"/>
    <w:rsid w:val="002D2956"/>
    <w:rsid w:val="002F2FA3"/>
    <w:rsid w:val="00441D12"/>
    <w:rsid w:val="004C1F9A"/>
    <w:rsid w:val="00544212"/>
    <w:rsid w:val="00550A38"/>
    <w:rsid w:val="005536D1"/>
    <w:rsid w:val="00573AD5"/>
    <w:rsid w:val="005A5BF1"/>
    <w:rsid w:val="005A5FA3"/>
    <w:rsid w:val="005C12A9"/>
    <w:rsid w:val="00665724"/>
    <w:rsid w:val="00693B4C"/>
    <w:rsid w:val="006B67CF"/>
    <w:rsid w:val="00743716"/>
    <w:rsid w:val="00770C13"/>
    <w:rsid w:val="00790316"/>
    <w:rsid w:val="00807CA1"/>
    <w:rsid w:val="00815B50"/>
    <w:rsid w:val="00862539"/>
    <w:rsid w:val="008B710F"/>
    <w:rsid w:val="008F317F"/>
    <w:rsid w:val="008F42BD"/>
    <w:rsid w:val="009B33A3"/>
    <w:rsid w:val="00A51475"/>
    <w:rsid w:val="00A613B2"/>
    <w:rsid w:val="00AD760D"/>
    <w:rsid w:val="00AF3265"/>
    <w:rsid w:val="00B90F82"/>
    <w:rsid w:val="00C75E12"/>
    <w:rsid w:val="00C93FD6"/>
    <w:rsid w:val="00CC2BF2"/>
    <w:rsid w:val="00CE5E68"/>
    <w:rsid w:val="00D17881"/>
    <w:rsid w:val="00DB47EC"/>
    <w:rsid w:val="00DF2AA5"/>
    <w:rsid w:val="00E11BC1"/>
    <w:rsid w:val="00EA1C69"/>
    <w:rsid w:val="00EB264C"/>
    <w:rsid w:val="00F70167"/>
    <w:rsid w:val="00FA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E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47EC"/>
    <w:pPr>
      <w:spacing w:after="0" w:line="240" w:lineRule="auto"/>
    </w:pPr>
  </w:style>
  <w:style w:type="table" w:styleId="Rcsostblzat">
    <w:name w:val="Table Grid"/>
    <w:basedOn w:val="Normltblzat"/>
    <w:uiPriority w:val="59"/>
    <w:rsid w:val="00DB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A214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4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6CF1"/>
  </w:style>
  <w:style w:type="paragraph" w:styleId="llb">
    <w:name w:val="footer"/>
    <w:basedOn w:val="Norml"/>
    <w:link w:val="llbChar"/>
    <w:uiPriority w:val="99"/>
    <w:unhideWhenUsed/>
    <w:rsid w:val="0014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CF1"/>
  </w:style>
  <w:style w:type="paragraph" w:styleId="Buborkszveg">
    <w:name w:val="Balloon Text"/>
    <w:basedOn w:val="Norml"/>
    <w:link w:val="BuborkszvegChar"/>
    <w:uiPriority w:val="99"/>
    <w:semiHidden/>
    <w:unhideWhenUsed/>
    <w:rsid w:val="00AD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47EC"/>
    <w:pPr>
      <w:spacing w:after="0" w:line="240" w:lineRule="auto"/>
    </w:pPr>
  </w:style>
  <w:style w:type="table" w:styleId="Rcsostblzat">
    <w:name w:val="Table Grid"/>
    <w:basedOn w:val="Normltblzat"/>
    <w:uiPriority w:val="59"/>
    <w:rsid w:val="00DB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A214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4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6CF1"/>
  </w:style>
  <w:style w:type="paragraph" w:styleId="llb">
    <w:name w:val="footer"/>
    <w:basedOn w:val="Norml"/>
    <w:link w:val="llbChar"/>
    <w:uiPriority w:val="99"/>
    <w:unhideWhenUsed/>
    <w:rsid w:val="0014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CF1"/>
  </w:style>
  <w:style w:type="paragraph" w:styleId="Buborkszveg">
    <w:name w:val="Balloon Text"/>
    <w:basedOn w:val="Norml"/>
    <w:link w:val="BuborkszvegChar"/>
    <w:uiPriority w:val="99"/>
    <w:semiHidden/>
    <w:unhideWhenUsed/>
    <w:rsid w:val="00AD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Szombathelyi Egyházmegye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Hitoktatas</dc:creator>
  <cp:lastModifiedBy>gabi</cp:lastModifiedBy>
  <cp:revision>2</cp:revision>
  <cp:lastPrinted>2018-04-20T12:30:00Z</cp:lastPrinted>
  <dcterms:created xsi:type="dcterms:W3CDTF">2018-08-09T11:39:00Z</dcterms:created>
  <dcterms:modified xsi:type="dcterms:W3CDTF">2018-08-09T11:39:00Z</dcterms:modified>
</cp:coreProperties>
</file>