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5F2F" w:rsidRDefault="005C3439" w:rsidP="00B31869">
      <w:pPr>
        <w:tabs>
          <w:tab w:val="left" w:pos="6790"/>
        </w:tabs>
      </w:pPr>
      <w:bookmarkStart w:id="0" w:name="_GoBack"/>
      <w:bookmarkEnd w:id="0"/>
      <w:r w:rsidRPr="005C3439">
        <w:rPr>
          <w:noProof/>
          <w:lang w:eastAsia="hu-HU" w:bidi="ar-SA"/>
        </w:rPr>
        <w:drawing>
          <wp:anchor distT="0" distB="0" distL="114300" distR="114300" simplePos="0" relativeHeight="251658240" behindDoc="0" locked="0" layoutInCell="1" allowOverlap="1" wp14:anchorId="149EE3EE">
            <wp:simplePos x="0" y="0"/>
            <wp:positionH relativeFrom="margin">
              <wp:posOffset>281305</wp:posOffset>
            </wp:positionH>
            <wp:positionV relativeFrom="paragraph">
              <wp:posOffset>1905</wp:posOffset>
            </wp:positionV>
            <wp:extent cx="889000" cy="1259205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869">
        <w:tab/>
      </w:r>
      <w:r w:rsidR="00B31869">
        <w:rPr>
          <w:noProof/>
          <w:lang w:eastAsia="hu-HU" w:bidi="ar-SA"/>
        </w:rPr>
        <w:drawing>
          <wp:inline distT="0" distB="0" distL="0" distR="0">
            <wp:extent cx="1206500" cy="1206500"/>
            <wp:effectExtent l="0" t="0" r="0" b="0"/>
            <wp:docPr id="2" name="Kép 2" descr="Távmunkában dolgozik a Chevra is | BZ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vmunkában dolgozik a Chevra is | BZ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869">
        <w:br w:type="textWrapping" w:clear="all"/>
      </w:r>
    </w:p>
    <w:p w:rsidR="005C3439" w:rsidRDefault="005C3439" w:rsidP="005C3439"/>
    <w:p w:rsidR="00B31869" w:rsidRDefault="00B31869" w:rsidP="005C3439"/>
    <w:p w:rsidR="00B31869" w:rsidRPr="001C1519" w:rsidRDefault="00B31869" w:rsidP="00B3186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C1519">
        <w:rPr>
          <w:rFonts w:ascii="Times New Roman" w:hAnsi="Times New Roman" w:cs="Times New Roman"/>
          <w:b/>
          <w:bCs/>
          <w:sz w:val="44"/>
          <w:szCs w:val="44"/>
        </w:rPr>
        <w:t xml:space="preserve">MEGHIVÓ </w:t>
      </w:r>
    </w:p>
    <w:p w:rsidR="00B31869" w:rsidRPr="00B31869" w:rsidRDefault="00B31869" w:rsidP="00B318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5FB" w:rsidRPr="001C1519" w:rsidRDefault="005C3439" w:rsidP="005C3439">
      <w:pPr>
        <w:jc w:val="center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sz w:val="18"/>
          <w:szCs w:val="18"/>
        </w:rPr>
        <w:t>A Keresztény-Zsidó Tanács</w:t>
      </w:r>
      <w:r w:rsidR="00C305FB" w:rsidRPr="001C1519">
        <w:rPr>
          <w:rFonts w:ascii="Book Antiqua" w:hAnsi="Book Antiqua" w:cstheme="majorBidi"/>
          <w:sz w:val="18"/>
          <w:szCs w:val="18"/>
        </w:rPr>
        <w:t xml:space="preserve">, </w:t>
      </w:r>
      <w:r w:rsidRPr="001C1519">
        <w:rPr>
          <w:rFonts w:ascii="Book Antiqua" w:hAnsi="Book Antiqua" w:cstheme="majorBidi"/>
          <w:sz w:val="18"/>
          <w:szCs w:val="18"/>
        </w:rPr>
        <w:t>a Budapesti Zsidó Hitközség</w:t>
      </w:r>
      <w:r w:rsidR="00C305FB" w:rsidRPr="001C1519">
        <w:rPr>
          <w:rFonts w:ascii="Book Antiqua" w:hAnsi="Book Antiqua" w:cstheme="majorBidi"/>
          <w:sz w:val="18"/>
          <w:szCs w:val="18"/>
        </w:rPr>
        <w:t xml:space="preserve"> és az Országos Rabbiképző – Zsidó Egyetem </w:t>
      </w:r>
    </w:p>
    <w:p w:rsidR="005C3439" w:rsidRPr="001C1519" w:rsidRDefault="005C3439" w:rsidP="005C3439">
      <w:pPr>
        <w:jc w:val="center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sz w:val="18"/>
          <w:szCs w:val="18"/>
        </w:rPr>
        <w:t xml:space="preserve">szeretettel </w:t>
      </w:r>
      <w:r w:rsidR="00B31869" w:rsidRPr="001C1519">
        <w:rPr>
          <w:rFonts w:ascii="Book Antiqua" w:hAnsi="Book Antiqua" w:cstheme="majorBidi"/>
          <w:sz w:val="18"/>
          <w:szCs w:val="18"/>
        </w:rPr>
        <w:t>meghívja</w:t>
      </w:r>
      <w:r w:rsidRPr="001C1519">
        <w:rPr>
          <w:rFonts w:ascii="Book Antiqua" w:hAnsi="Book Antiqua" w:cstheme="majorBidi"/>
          <w:sz w:val="18"/>
          <w:szCs w:val="18"/>
        </w:rPr>
        <w:t xml:space="preserve"> Önt</w:t>
      </w:r>
    </w:p>
    <w:p w:rsidR="005C3439" w:rsidRPr="001C1519" w:rsidRDefault="005C3439">
      <w:pPr>
        <w:rPr>
          <w:rFonts w:ascii="Book Antiqua" w:hAnsi="Book Antiqua" w:cstheme="majorBidi"/>
          <w:sz w:val="18"/>
          <w:szCs w:val="18"/>
        </w:rPr>
      </w:pPr>
    </w:p>
    <w:p w:rsidR="005C3439" w:rsidRPr="001C1519" w:rsidRDefault="005C3439" w:rsidP="005C3439">
      <w:pPr>
        <w:jc w:val="center"/>
        <w:rPr>
          <w:rFonts w:ascii="Book Antiqua" w:hAnsi="Book Antiqua" w:cstheme="majorBidi"/>
          <w:sz w:val="24"/>
          <w:szCs w:val="24"/>
        </w:rPr>
      </w:pPr>
      <w:r w:rsidRPr="001C1519">
        <w:rPr>
          <w:rFonts w:ascii="Book Antiqua" w:hAnsi="Book Antiqua" w:cstheme="majorBidi"/>
          <w:sz w:val="24"/>
          <w:szCs w:val="24"/>
        </w:rPr>
        <w:t>„</w:t>
      </w:r>
      <w:r w:rsidRPr="001C1519">
        <w:rPr>
          <w:rFonts w:ascii="Book Antiqua" w:hAnsi="Book Antiqua" w:cstheme="majorBidi"/>
          <w:b/>
          <w:bCs/>
          <w:sz w:val="24"/>
          <w:szCs w:val="24"/>
        </w:rPr>
        <w:t xml:space="preserve">A </w:t>
      </w:r>
      <w:r w:rsidR="00C305FB" w:rsidRPr="001C1519">
        <w:rPr>
          <w:rFonts w:ascii="Book Antiqua" w:hAnsi="Book Antiqua" w:cstheme="majorBidi"/>
          <w:b/>
          <w:bCs/>
          <w:sz w:val="24"/>
          <w:szCs w:val="24"/>
        </w:rPr>
        <w:t>CSALÁD AZ EGYHÁZBAN</w:t>
      </w:r>
      <w:r w:rsidRPr="001C1519">
        <w:rPr>
          <w:rFonts w:ascii="Book Antiqua" w:hAnsi="Book Antiqua" w:cstheme="majorBidi"/>
          <w:sz w:val="24"/>
          <w:szCs w:val="24"/>
        </w:rPr>
        <w:t>”</w:t>
      </w:r>
    </w:p>
    <w:p w:rsidR="00C305FB" w:rsidRPr="001C1519" w:rsidRDefault="00C305FB" w:rsidP="005C3439">
      <w:pPr>
        <w:jc w:val="center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sz w:val="18"/>
          <w:szCs w:val="18"/>
        </w:rPr>
        <w:t>című konferenciájára</w:t>
      </w:r>
    </w:p>
    <w:p w:rsidR="00C305FB" w:rsidRPr="001C1519" w:rsidRDefault="00C305FB" w:rsidP="005C3439">
      <w:pPr>
        <w:jc w:val="center"/>
        <w:rPr>
          <w:rFonts w:ascii="Book Antiqua" w:hAnsi="Book Antiqua" w:cstheme="majorBidi"/>
          <w:sz w:val="18"/>
          <w:szCs w:val="18"/>
        </w:rPr>
      </w:pPr>
    </w:p>
    <w:p w:rsidR="00C305FB" w:rsidRPr="001C1519" w:rsidRDefault="001C1519" w:rsidP="00C305FB">
      <w:pPr>
        <w:pStyle w:val="NormlWeb"/>
        <w:spacing w:line="480" w:lineRule="auto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b/>
          <w:bCs/>
          <w:sz w:val="18"/>
          <w:szCs w:val="18"/>
        </w:rPr>
        <w:t>Helyszín</w:t>
      </w:r>
      <w:r w:rsidR="00C305FB" w:rsidRPr="001C1519">
        <w:rPr>
          <w:rFonts w:ascii="Book Antiqua" w:hAnsi="Book Antiqua" w:cstheme="majorBidi"/>
          <w:sz w:val="18"/>
          <w:szCs w:val="18"/>
        </w:rPr>
        <w:t>: Országos Rabbiképző-Zsidó Egyetem, Hexagonális-terem (1084. Bp. Scheiber S. u. 2)</w:t>
      </w:r>
    </w:p>
    <w:p w:rsidR="001C1519" w:rsidRPr="001C1519" w:rsidRDefault="001C1519" w:rsidP="001C1519">
      <w:pPr>
        <w:pStyle w:val="NormlWeb"/>
        <w:spacing w:line="480" w:lineRule="auto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b/>
          <w:bCs/>
          <w:sz w:val="18"/>
          <w:szCs w:val="18"/>
        </w:rPr>
        <w:t>Időpont</w:t>
      </w:r>
      <w:r w:rsidRPr="001C1519">
        <w:rPr>
          <w:rFonts w:ascii="Book Antiqua" w:hAnsi="Book Antiqua" w:cstheme="majorBidi"/>
          <w:sz w:val="18"/>
          <w:szCs w:val="18"/>
        </w:rPr>
        <w:t>: 2021. október 21. 14.00 -16.00</w:t>
      </w:r>
    </w:p>
    <w:p w:rsidR="001C1519" w:rsidRPr="001C1519" w:rsidRDefault="001C1519" w:rsidP="001C1519">
      <w:pPr>
        <w:pStyle w:val="NormlWeb"/>
        <w:spacing w:line="480" w:lineRule="auto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b/>
          <w:bCs/>
          <w:sz w:val="18"/>
          <w:szCs w:val="18"/>
        </w:rPr>
        <w:t>Moderátor</w:t>
      </w:r>
      <w:r w:rsidRPr="001C1519">
        <w:rPr>
          <w:rFonts w:ascii="Book Antiqua" w:hAnsi="Book Antiqua" w:cstheme="majorBidi"/>
          <w:sz w:val="18"/>
          <w:szCs w:val="18"/>
        </w:rPr>
        <w:t>: Radnóti Zoltán főrabbi</w:t>
      </w:r>
    </w:p>
    <w:p w:rsidR="001C1519" w:rsidRPr="001C1519" w:rsidRDefault="001C1519" w:rsidP="001C1519">
      <w:pPr>
        <w:pStyle w:val="NormlWeb"/>
        <w:spacing w:line="480" w:lineRule="auto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sz w:val="18"/>
          <w:szCs w:val="18"/>
        </w:rPr>
        <w:t xml:space="preserve">A </w:t>
      </w:r>
      <w:r w:rsidRPr="001C1519">
        <w:rPr>
          <w:rFonts w:ascii="Book Antiqua" w:hAnsi="Book Antiqua" w:cstheme="majorBidi"/>
          <w:b/>
          <w:bCs/>
          <w:sz w:val="18"/>
          <w:szCs w:val="18"/>
        </w:rPr>
        <w:t xml:space="preserve">részvétel </w:t>
      </w:r>
      <w:r w:rsidRPr="001C1519">
        <w:rPr>
          <w:rFonts w:ascii="Book Antiqua" w:hAnsi="Book Antiqua" w:cstheme="majorBidi"/>
          <w:sz w:val="18"/>
          <w:szCs w:val="18"/>
        </w:rPr>
        <w:t xml:space="preserve">regisztrációhoz kötött. Részvételi szándékát kérjük, hogy az </w:t>
      </w:r>
      <w:hyperlink r:id="rId7" w:history="1">
        <w:r w:rsidRPr="001C1519">
          <w:rPr>
            <w:rStyle w:val="Hiperhivatkozs"/>
            <w:rFonts w:ascii="Book Antiqua" w:hAnsi="Book Antiqua" w:cstheme="majorBidi"/>
            <w:color w:val="auto"/>
            <w:sz w:val="18"/>
            <w:szCs w:val="18"/>
          </w:rPr>
          <w:t>rh@or-zse.hu</w:t>
        </w:r>
      </w:hyperlink>
      <w:r w:rsidRPr="001C1519">
        <w:rPr>
          <w:rFonts w:ascii="Book Antiqua" w:hAnsi="Book Antiqua" w:cstheme="majorBidi"/>
          <w:sz w:val="18"/>
          <w:szCs w:val="18"/>
        </w:rPr>
        <w:t xml:space="preserve"> email címen jelezze.</w:t>
      </w:r>
    </w:p>
    <w:p w:rsidR="005C3439" w:rsidRDefault="001C1519" w:rsidP="001C1519">
      <w:pPr>
        <w:jc w:val="center"/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sz w:val="18"/>
          <w:szCs w:val="18"/>
        </w:rPr>
        <w:t>PROGRAM</w:t>
      </w:r>
    </w:p>
    <w:p w:rsidR="00544C53" w:rsidRPr="001C1519" w:rsidRDefault="00544C53" w:rsidP="001C1519">
      <w:pPr>
        <w:jc w:val="center"/>
        <w:rPr>
          <w:rFonts w:ascii="Book Antiqua" w:hAnsi="Book Antiqua" w:cstheme="majorBidi"/>
          <w:sz w:val="18"/>
          <w:szCs w:val="18"/>
        </w:rPr>
      </w:pPr>
    </w:p>
    <w:p w:rsidR="005C3439" w:rsidRPr="00544C53" w:rsidRDefault="00544C53" w:rsidP="00544C53">
      <w:pPr>
        <w:pStyle w:val="Listaszerbekezds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>Prof. Dr. Vajda Károly</w:t>
      </w:r>
      <w:r>
        <w:rPr>
          <w:rFonts w:ascii="Book Antiqua" w:hAnsi="Book Antiqua" w:cstheme="majorBidi"/>
          <w:sz w:val="18"/>
          <w:szCs w:val="18"/>
        </w:rPr>
        <w:t xml:space="preserve">   Köszöntő</w:t>
      </w:r>
    </w:p>
    <w:p w:rsidR="005C3439" w:rsidRPr="001C1519" w:rsidRDefault="00FC68E1" w:rsidP="003D6954">
      <w:pPr>
        <w:pStyle w:val="NormlWeb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 w:rsidRPr="00163556">
        <w:rPr>
          <w:rFonts w:ascii="Book Antiqua" w:hAnsi="Book Antiqua" w:cstheme="majorBidi"/>
          <w:b/>
          <w:i/>
          <w:sz w:val="18"/>
          <w:szCs w:val="18"/>
        </w:rPr>
        <w:t xml:space="preserve">Fűrész Tünde, Kopp Mária Intézet </w:t>
      </w:r>
      <w:proofErr w:type="gramStart"/>
      <w:r w:rsidRPr="00163556">
        <w:rPr>
          <w:rFonts w:ascii="Book Antiqua" w:hAnsi="Book Antiqua" w:cstheme="majorBidi"/>
          <w:b/>
          <w:i/>
          <w:sz w:val="18"/>
          <w:szCs w:val="18"/>
        </w:rPr>
        <w:t>elnöke</w:t>
      </w:r>
      <w:r w:rsidR="005C3439" w:rsidRPr="001C1519">
        <w:rPr>
          <w:rFonts w:ascii="Book Antiqua" w:hAnsi="Book Antiqua" w:cstheme="majorBidi"/>
          <w:sz w:val="18"/>
          <w:szCs w:val="18"/>
        </w:rPr>
        <w:t xml:space="preserve"> </w:t>
      </w:r>
      <w:r w:rsidR="00163556">
        <w:rPr>
          <w:rFonts w:ascii="Book Antiqua" w:hAnsi="Book Antiqua" w:cstheme="majorBidi"/>
          <w:sz w:val="18"/>
          <w:szCs w:val="18"/>
        </w:rPr>
        <w:t xml:space="preserve"> </w:t>
      </w:r>
      <w:r w:rsidR="005C3439" w:rsidRPr="001C1519">
        <w:rPr>
          <w:rFonts w:ascii="Book Antiqua" w:hAnsi="Book Antiqua" w:cstheme="majorBidi"/>
          <w:sz w:val="18"/>
          <w:szCs w:val="18"/>
        </w:rPr>
        <w:t>Milyen</w:t>
      </w:r>
      <w:proofErr w:type="gramEnd"/>
      <w:r w:rsidR="005C3439" w:rsidRPr="001C1519">
        <w:rPr>
          <w:rFonts w:ascii="Book Antiqua" w:hAnsi="Book Antiqua" w:cstheme="majorBidi"/>
          <w:sz w:val="18"/>
          <w:szCs w:val="18"/>
        </w:rPr>
        <w:t xml:space="preserve"> értéket hordoz a család a társadalom számára? Hogyan erősítheti az állam a családokat?</w:t>
      </w:r>
    </w:p>
    <w:p w:rsidR="005C3439" w:rsidRPr="001C1519" w:rsidRDefault="005C3439" w:rsidP="009B26E8">
      <w:pPr>
        <w:pStyle w:val="NormlWeb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 w:rsidRPr="001C1519">
        <w:rPr>
          <w:rFonts w:ascii="Book Antiqua" w:hAnsi="Book Antiqua" w:cstheme="majorBidi"/>
          <w:b/>
          <w:bCs/>
          <w:i/>
          <w:iCs/>
          <w:sz w:val="18"/>
          <w:szCs w:val="18"/>
        </w:rPr>
        <w:t>Marton Zsolt családért felelős katolikus püspök</w:t>
      </w:r>
      <w:r w:rsidRPr="001C1519">
        <w:rPr>
          <w:rFonts w:ascii="Book Antiqua" w:hAnsi="Book Antiqua" w:cstheme="majorBidi"/>
          <w:sz w:val="18"/>
          <w:szCs w:val="18"/>
        </w:rPr>
        <w:t xml:space="preserve">  </w:t>
      </w:r>
      <w:r w:rsidR="00B05A24">
        <w:rPr>
          <w:rFonts w:ascii="Book Antiqua" w:hAnsi="Book Antiqua" w:cstheme="majorBidi"/>
          <w:sz w:val="18"/>
          <w:szCs w:val="18"/>
        </w:rPr>
        <w:t xml:space="preserve"> </w:t>
      </w:r>
      <w:r w:rsidRPr="001C1519">
        <w:rPr>
          <w:rFonts w:ascii="Book Antiqua" w:hAnsi="Book Antiqua" w:cstheme="majorBidi"/>
          <w:sz w:val="18"/>
          <w:szCs w:val="18"/>
        </w:rPr>
        <w:t>Mi a katolikus egyház tanítása a családról? Mit tesz a Magyar Katolikus Egyház, mit tesznek egyes katolikus közösségek a családért?  </w:t>
      </w:r>
    </w:p>
    <w:p w:rsidR="005C3439" w:rsidRPr="001C1519" w:rsidRDefault="00544C53" w:rsidP="001C1519">
      <w:pPr>
        <w:pStyle w:val="NormlWeb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>
        <w:rPr>
          <w:rFonts w:ascii="Book Antiqua" w:hAnsi="Book Antiqua" w:cstheme="majorBidi"/>
          <w:b/>
          <w:bCs/>
          <w:i/>
          <w:iCs/>
          <w:sz w:val="18"/>
          <w:szCs w:val="18"/>
        </w:rPr>
        <w:t xml:space="preserve">Dr. </w:t>
      </w:r>
      <w:r w:rsidR="005C3439" w:rsidRPr="001C1519">
        <w:rPr>
          <w:rFonts w:ascii="Book Antiqua" w:hAnsi="Book Antiqua" w:cstheme="majorBidi"/>
          <w:b/>
          <w:bCs/>
          <w:i/>
          <w:iCs/>
          <w:sz w:val="18"/>
          <w:szCs w:val="18"/>
        </w:rPr>
        <w:t>Balázs Gábor rektorhelyettes OR-</w:t>
      </w:r>
      <w:proofErr w:type="gramStart"/>
      <w:r w:rsidR="005C3439" w:rsidRPr="001C1519">
        <w:rPr>
          <w:rFonts w:ascii="Book Antiqua" w:hAnsi="Book Antiqua" w:cstheme="majorBidi"/>
          <w:b/>
          <w:bCs/>
          <w:i/>
          <w:iCs/>
          <w:sz w:val="18"/>
          <w:szCs w:val="18"/>
        </w:rPr>
        <w:t>ZSE</w:t>
      </w:r>
      <w:r w:rsidR="005C3439" w:rsidRPr="001C1519">
        <w:rPr>
          <w:rFonts w:ascii="Book Antiqua" w:hAnsi="Book Antiqua" w:cstheme="majorBidi"/>
          <w:sz w:val="18"/>
          <w:szCs w:val="18"/>
        </w:rPr>
        <w:t xml:space="preserve">  A</w:t>
      </w:r>
      <w:proofErr w:type="gramEnd"/>
      <w:r w:rsidR="005C3439" w:rsidRPr="001C1519">
        <w:rPr>
          <w:rFonts w:ascii="Book Antiqua" w:hAnsi="Book Antiqua" w:cstheme="majorBidi"/>
          <w:sz w:val="18"/>
          <w:szCs w:val="18"/>
        </w:rPr>
        <w:t xml:space="preserve"> család a zsidóság értékrendjében és hagyományaiban </w:t>
      </w:r>
    </w:p>
    <w:p w:rsidR="005C3439" w:rsidRPr="00B05A24" w:rsidRDefault="005C3439" w:rsidP="00E1022B">
      <w:pPr>
        <w:pStyle w:val="NormlWeb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>Verő</w:t>
      </w:r>
      <w:r w:rsidR="00B05A24"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 xml:space="preserve"> - </w:t>
      </w:r>
      <w:r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 xml:space="preserve">Bán </w:t>
      </w:r>
      <w:proofErr w:type="gramStart"/>
      <w:r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>Linda</w:t>
      </w:r>
      <w:r w:rsidRPr="00B05A24">
        <w:rPr>
          <w:rFonts w:ascii="Book Antiqua" w:hAnsi="Book Antiqua" w:cstheme="majorBidi"/>
          <w:sz w:val="18"/>
          <w:szCs w:val="18"/>
        </w:rPr>
        <w:t xml:space="preserve">  Mit</w:t>
      </w:r>
      <w:proofErr w:type="gramEnd"/>
      <w:r w:rsidRPr="00B05A24">
        <w:rPr>
          <w:rFonts w:ascii="Book Antiqua" w:hAnsi="Book Antiqua" w:cstheme="majorBidi"/>
          <w:sz w:val="18"/>
          <w:szCs w:val="18"/>
        </w:rPr>
        <w:t xml:space="preserve"> jelent ma a család értéke a zsidóság számára? Hogyan segíti, erősíti ma a zsidó közösség a családokat?           </w:t>
      </w:r>
    </w:p>
    <w:p w:rsidR="005C3439" w:rsidRPr="001C1519" w:rsidRDefault="00544C53" w:rsidP="001C1519">
      <w:pPr>
        <w:pStyle w:val="NormlWeb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>
        <w:rPr>
          <w:rFonts w:ascii="Book Antiqua" w:hAnsi="Book Antiqua" w:cstheme="majorBidi"/>
          <w:b/>
          <w:bCs/>
          <w:i/>
          <w:iCs/>
          <w:sz w:val="18"/>
          <w:szCs w:val="18"/>
        </w:rPr>
        <w:t xml:space="preserve">Dr. </w:t>
      </w:r>
      <w:r w:rsidR="005C3439" w:rsidRPr="001C1519">
        <w:rPr>
          <w:rFonts w:ascii="Book Antiqua" w:hAnsi="Book Antiqua" w:cstheme="majorBidi"/>
          <w:b/>
          <w:bCs/>
          <w:i/>
          <w:iCs/>
          <w:sz w:val="18"/>
          <w:szCs w:val="18"/>
        </w:rPr>
        <w:t>Béres Tamás teológus</w:t>
      </w:r>
      <w:r w:rsidR="005C3439" w:rsidRPr="001C1519">
        <w:rPr>
          <w:rFonts w:ascii="Book Antiqua" w:hAnsi="Book Antiqua" w:cstheme="majorBidi"/>
          <w:sz w:val="18"/>
          <w:szCs w:val="18"/>
        </w:rPr>
        <w:t xml:space="preserve">   A család értéke az evangélikus egyház tanításában és életében </w:t>
      </w:r>
    </w:p>
    <w:p w:rsidR="005C3439" w:rsidRPr="001C1519" w:rsidRDefault="00544C53" w:rsidP="001C1519">
      <w:pPr>
        <w:pStyle w:val="NormlWeb"/>
        <w:numPr>
          <w:ilvl w:val="0"/>
          <w:numId w:val="1"/>
        </w:numPr>
        <w:rPr>
          <w:rFonts w:ascii="Book Antiqua" w:hAnsi="Book Antiqua" w:cstheme="majorBidi"/>
          <w:sz w:val="18"/>
          <w:szCs w:val="18"/>
        </w:rPr>
      </w:pPr>
      <w:r>
        <w:rPr>
          <w:rFonts w:ascii="Book Antiqua" w:hAnsi="Book Antiqua" w:cstheme="majorBidi"/>
          <w:b/>
          <w:bCs/>
          <w:i/>
          <w:iCs/>
          <w:sz w:val="18"/>
          <w:szCs w:val="18"/>
        </w:rPr>
        <w:t xml:space="preserve">Dr. </w:t>
      </w:r>
      <w:r w:rsidR="005C3439" w:rsidRPr="001C1519">
        <w:rPr>
          <w:rFonts w:ascii="Book Antiqua" w:hAnsi="Book Antiqua" w:cstheme="majorBidi"/>
          <w:b/>
          <w:bCs/>
          <w:i/>
          <w:iCs/>
          <w:sz w:val="18"/>
          <w:szCs w:val="18"/>
        </w:rPr>
        <w:t>Dávid Bea szociológus</w:t>
      </w:r>
      <w:r w:rsidR="005C3439" w:rsidRPr="001C1519">
        <w:rPr>
          <w:rFonts w:ascii="Book Antiqua" w:hAnsi="Book Antiqua" w:cstheme="majorBidi"/>
          <w:sz w:val="18"/>
          <w:szCs w:val="18"/>
        </w:rPr>
        <w:t xml:space="preserve">   Milyen kihívásokkal néznek szembe ma a családok? Mik a lehetséges kivezető utak? </w:t>
      </w:r>
    </w:p>
    <w:p w:rsidR="005C3439" w:rsidRPr="00B05A24" w:rsidRDefault="00544C53" w:rsidP="009C6126">
      <w:pPr>
        <w:pStyle w:val="NormlWeb"/>
        <w:numPr>
          <w:ilvl w:val="0"/>
          <w:numId w:val="1"/>
        </w:numPr>
        <w:spacing w:line="480" w:lineRule="auto"/>
        <w:rPr>
          <w:rFonts w:ascii="Book Antiqua" w:hAnsi="Book Antiqua"/>
          <w:sz w:val="18"/>
          <w:szCs w:val="18"/>
        </w:rPr>
      </w:pPr>
      <w:r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 xml:space="preserve">Dr. </w:t>
      </w:r>
      <w:r w:rsidR="005C3439" w:rsidRPr="00B05A24">
        <w:rPr>
          <w:rFonts w:ascii="Book Antiqua" w:hAnsi="Book Antiqua" w:cstheme="majorBidi"/>
          <w:b/>
          <w:bCs/>
          <w:i/>
          <w:iCs/>
          <w:sz w:val="18"/>
          <w:szCs w:val="18"/>
        </w:rPr>
        <w:t>Papp Miklós teológus</w:t>
      </w:r>
      <w:r w:rsidR="005C3439" w:rsidRPr="00B05A24">
        <w:rPr>
          <w:rFonts w:ascii="Book Antiqua" w:hAnsi="Book Antiqua" w:cstheme="majorBidi"/>
          <w:sz w:val="18"/>
          <w:szCs w:val="18"/>
        </w:rPr>
        <w:t xml:space="preserve"> </w:t>
      </w:r>
      <w:r w:rsidR="001C1519" w:rsidRPr="00B05A24">
        <w:rPr>
          <w:rFonts w:ascii="Book Antiqua" w:hAnsi="Book Antiqua" w:cstheme="majorBidi"/>
          <w:sz w:val="18"/>
          <w:szCs w:val="18"/>
        </w:rPr>
        <w:t xml:space="preserve">  </w:t>
      </w:r>
      <w:r w:rsidR="005C3439" w:rsidRPr="00B05A24">
        <w:rPr>
          <w:rFonts w:ascii="Book Antiqua" w:hAnsi="Book Antiqua" w:cstheme="majorBidi"/>
          <w:sz w:val="18"/>
          <w:szCs w:val="18"/>
        </w:rPr>
        <w:t>A család értéke a görögkatolikus egyház tanításában és életében</w:t>
      </w:r>
    </w:p>
    <w:sectPr w:rsidR="005C3439" w:rsidRPr="00B0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D25BB"/>
    <w:multiLevelType w:val="hybridMultilevel"/>
    <w:tmpl w:val="A42CA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39"/>
    <w:rsid w:val="00163556"/>
    <w:rsid w:val="001C1519"/>
    <w:rsid w:val="00344A0F"/>
    <w:rsid w:val="003D6954"/>
    <w:rsid w:val="00544C53"/>
    <w:rsid w:val="005C3439"/>
    <w:rsid w:val="008E5F2F"/>
    <w:rsid w:val="00B05A24"/>
    <w:rsid w:val="00B31869"/>
    <w:rsid w:val="00C305FB"/>
    <w:rsid w:val="00CE0462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8D1B-8ADD-4E2E-B96C-EE16B8C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C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C343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186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4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@or-z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Juhász Imola</cp:lastModifiedBy>
  <cp:revision>2</cp:revision>
  <dcterms:created xsi:type="dcterms:W3CDTF">2021-10-12T20:47:00Z</dcterms:created>
  <dcterms:modified xsi:type="dcterms:W3CDTF">2021-10-12T20:47:00Z</dcterms:modified>
</cp:coreProperties>
</file>