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1B" w:rsidRPr="00FD601B" w:rsidRDefault="00DA4872" w:rsidP="00034DD1">
      <w:pPr>
        <w:pStyle w:val="Cm1"/>
        <w:spacing w:line="240" w:lineRule="atLeast"/>
        <w:jc w:val="center"/>
        <w:rPr>
          <w:lang w:val="hu-HU"/>
        </w:rPr>
      </w:pPr>
      <w:r w:rsidRPr="00DA4872">
        <w:drawing>
          <wp:inline distT="0" distB="0" distL="0" distR="0" wp14:anchorId="6AA4904B" wp14:editId="38E8C90A">
            <wp:extent cx="5718517" cy="2587625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0478"/>
                    <a:stretch/>
                  </pic:blipFill>
                  <pic:spPr bwMode="auto">
                    <a:xfrm>
                      <a:off x="0" y="0"/>
                      <a:ext cx="5729556" cy="259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D9C" w:rsidRDefault="009F7D9C" w:rsidP="003F6D14">
      <w:pPr>
        <w:pStyle w:val="Cm1"/>
        <w:spacing w:line="240" w:lineRule="atLeast"/>
        <w:jc w:val="center"/>
        <w:rPr>
          <w:lang w:val="hu-HU"/>
        </w:rPr>
      </w:pPr>
    </w:p>
    <w:p w:rsidR="0028224F" w:rsidRPr="006D0155" w:rsidRDefault="003F6D14" w:rsidP="003F6D14">
      <w:pPr>
        <w:pStyle w:val="Cm1"/>
        <w:spacing w:line="240" w:lineRule="atLeast"/>
        <w:jc w:val="center"/>
        <w:rPr>
          <w:lang w:val="hu-HU"/>
        </w:rPr>
      </w:pPr>
      <w:r>
        <w:rPr>
          <w:lang w:val="hu-HU"/>
        </w:rPr>
        <w:t>ökumEnikus imahét</w:t>
      </w:r>
    </w:p>
    <w:p w:rsidR="0028224F" w:rsidRPr="003F6D14" w:rsidRDefault="003F6D14" w:rsidP="003F6D14">
      <w:pPr>
        <w:pStyle w:val="Alcm1"/>
        <w:jc w:val="center"/>
        <w:rPr>
          <w:b/>
          <w:color w:val="43532A" w:themeColor="accent5" w:themeShade="80"/>
          <w:lang w:val="hu-HU"/>
        </w:rPr>
      </w:pPr>
      <w:r w:rsidRPr="003F6D14">
        <w:rPr>
          <w:b/>
          <w:color w:val="43532A" w:themeColor="accent5" w:themeShade="80"/>
          <w:lang w:val="hu-HU"/>
        </w:rPr>
        <w:t>201</w:t>
      </w:r>
      <w:r w:rsidR="005D3FBD">
        <w:rPr>
          <w:b/>
          <w:color w:val="43532A" w:themeColor="accent5" w:themeShade="80"/>
          <w:lang w:val="hu-HU"/>
        </w:rPr>
        <w:t>9</w:t>
      </w:r>
      <w:r w:rsidRPr="003F6D14">
        <w:rPr>
          <w:b/>
          <w:color w:val="43532A" w:themeColor="accent5" w:themeShade="80"/>
          <w:lang w:val="hu-HU"/>
        </w:rPr>
        <w:t xml:space="preserve">. </w:t>
      </w:r>
      <w:r w:rsidRPr="003F6D14">
        <w:rPr>
          <w:b/>
          <w:caps w:val="0"/>
          <w:color w:val="43532A" w:themeColor="accent5" w:themeShade="80"/>
          <w:lang w:val="hu-HU"/>
        </w:rPr>
        <w:t>január</w:t>
      </w:r>
      <w:r w:rsidRPr="003F6D14">
        <w:rPr>
          <w:b/>
          <w:color w:val="43532A" w:themeColor="accent5" w:themeShade="80"/>
          <w:lang w:val="hu-HU"/>
        </w:rPr>
        <w:t xml:space="preserve"> </w:t>
      </w:r>
      <w:r w:rsidR="00D70CAC">
        <w:rPr>
          <w:b/>
          <w:color w:val="43532A" w:themeColor="accent5" w:themeShade="80"/>
          <w:lang w:val="hu-HU"/>
        </w:rPr>
        <w:t>2</w:t>
      </w:r>
      <w:r w:rsidR="005D3FBD">
        <w:rPr>
          <w:b/>
          <w:color w:val="43532A" w:themeColor="accent5" w:themeShade="80"/>
          <w:lang w:val="hu-HU"/>
        </w:rPr>
        <w:t>1</w:t>
      </w:r>
      <w:r w:rsidRPr="003F6D14">
        <w:rPr>
          <w:b/>
          <w:color w:val="43532A" w:themeColor="accent5" w:themeShade="80"/>
          <w:lang w:val="hu-HU"/>
        </w:rPr>
        <w:t>-2</w:t>
      </w:r>
      <w:r w:rsidR="005D3FBD">
        <w:rPr>
          <w:b/>
          <w:color w:val="43532A" w:themeColor="accent5" w:themeShade="80"/>
          <w:lang w:val="hu-HU"/>
        </w:rPr>
        <w:t>5</w:t>
      </w:r>
      <w:r w:rsidRPr="003F6D14">
        <w:rPr>
          <w:b/>
          <w:color w:val="43532A" w:themeColor="accent5" w:themeShade="80"/>
          <w:lang w:val="hu-HU"/>
        </w:rPr>
        <w:t>.</w:t>
      </w:r>
    </w:p>
    <w:p w:rsidR="003F6D14" w:rsidRPr="00DA4872" w:rsidRDefault="003F6D14" w:rsidP="003F6D14">
      <w:pPr>
        <w:jc w:val="center"/>
        <w:rPr>
          <w:b/>
          <w:color w:val="002060"/>
          <w:sz w:val="52"/>
          <w:szCs w:val="52"/>
          <w:lang w:val="hu-HU"/>
        </w:rPr>
      </w:pPr>
      <w:r w:rsidRPr="00DA4872">
        <w:rPr>
          <w:b/>
          <w:color w:val="002060"/>
          <w:sz w:val="52"/>
          <w:szCs w:val="52"/>
          <w:lang w:val="hu-HU"/>
        </w:rPr>
        <w:t>ZALAEGERSZEG</w:t>
      </w:r>
    </w:p>
    <w:p w:rsidR="00DE7259" w:rsidRPr="003F6D14" w:rsidRDefault="00DE7259" w:rsidP="003F6D14">
      <w:pPr>
        <w:jc w:val="center"/>
        <w:rPr>
          <w:b/>
          <w:sz w:val="52"/>
          <w:szCs w:val="52"/>
          <w:lang w:val="hu-HU"/>
        </w:rPr>
      </w:pPr>
    </w:p>
    <w:tbl>
      <w:tblPr>
        <w:tblStyle w:val="Rcsostblzat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1134"/>
        <w:gridCol w:w="3118"/>
        <w:gridCol w:w="3402"/>
      </w:tblGrid>
      <w:tr w:rsidR="00F31A04" w:rsidTr="00225EFA">
        <w:tc>
          <w:tcPr>
            <w:tcW w:w="2836" w:type="dxa"/>
          </w:tcPr>
          <w:p w:rsidR="00F31A04" w:rsidRPr="00F31A04" w:rsidRDefault="00F31A04" w:rsidP="00DE7259">
            <w:pPr>
              <w:ind w:left="-108"/>
              <w:jc w:val="center"/>
              <w:rPr>
                <w:b/>
                <w:color w:val="9C2224" w:themeColor="accent2" w:themeShade="BF"/>
                <w:sz w:val="28"/>
                <w:lang w:val="hu-HU"/>
              </w:rPr>
            </w:pPr>
            <w:r>
              <w:rPr>
                <w:b/>
                <w:color w:val="9C2224" w:themeColor="accent2" w:themeShade="BF"/>
                <w:sz w:val="28"/>
                <w:lang w:val="hu-HU"/>
              </w:rPr>
              <w:t>IDŐPONT</w:t>
            </w:r>
          </w:p>
        </w:tc>
        <w:tc>
          <w:tcPr>
            <w:tcW w:w="1134" w:type="dxa"/>
          </w:tcPr>
          <w:p w:rsidR="00F31A04" w:rsidRPr="00F31A04" w:rsidRDefault="00F31A04" w:rsidP="003F6D14">
            <w:pPr>
              <w:ind w:left="0"/>
              <w:rPr>
                <w:b/>
                <w:color w:val="9C2224" w:themeColor="accent2" w:themeShade="BF"/>
                <w:sz w:val="28"/>
                <w:lang w:val="hu-HU"/>
              </w:rPr>
            </w:pPr>
          </w:p>
        </w:tc>
        <w:tc>
          <w:tcPr>
            <w:tcW w:w="3118" w:type="dxa"/>
          </w:tcPr>
          <w:p w:rsidR="00F31A04" w:rsidRPr="00F31A04" w:rsidRDefault="00F31A04" w:rsidP="00DE7259">
            <w:pPr>
              <w:ind w:left="0"/>
              <w:jc w:val="center"/>
              <w:rPr>
                <w:b/>
                <w:color w:val="9C2224" w:themeColor="accent2" w:themeShade="BF"/>
                <w:sz w:val="28"/>
                <w:lang w:val="hu-HU"/>
              </w:rPr>
            </w:pPr>
            <w:r>
              <w:rPr>
                <w:b/>
                <w:color w:val="9C2224" w:themeColor="accent2" w:themeShade="BF"/>
                <w:sz w:val="28"/>
                <w:lang w:val="hu-HU"/>
              </w:rPr>
              <w:t>HELYSZÍN</w:t>
            </w:r>
          </w:p>
        </w:tc>
        <w:tc>
          <w:tcPr>
            <w:tcW w:w="3402" w:type="dxa"/>
          </w:tcPr>
          <w:p w:rsidR="00F31A04" w:rsidRPr="00F31A04" w:rsidRDefault="00F31A04" w:rsidP="00DE7259">
            <w:pPr>
              <w:ind w:left="0"/>
              <w:jc w:val="center"/>
              <w:rPr>
                <w:b/>
                <w:color w:val="9C2224" w:themeColor="accent2" w:themeShade="BF"/>
                <w:sz w:val="28"/>
                <w:lang w:val="hu-HU"/>
              </w:rPr>
            </w:pPr>
            <w:r w:rsidRPr="00F31A04">
              <w:rPr>
                <w:b/>
                <w:color w:val="9C2224" w:themeColor="accent2" w:themeShade="BF"/>
                <w:sz w:val="28"/>
                <w:lang w:val="hu-HU"/>
              </w:rPr>
              <w:t>IGÉT HIRDET</w:t>
            </w:r>
          </w:p>
        </w:tc>
      </w:tr>
      <w:tr w:rsidR="003F6D14" w:rsidTr="009626B7">
        <w:tc>
          <w:tcPr>
            <w:tcW w:w="2836" w:type="dxa"/>
            <w:vAlign w:val="center"/>
          </w:tcPr>
          <w:p w:rsidR="003F6D14" w:rsidRPr="00F31A04" w:rsidRDefault="00F31A04" w:rsidP="009626B7">
            <w:pPr>
              <w:ind w:left="-108"/>
              <w:jc w:val="center"/>
              <w:rPr>
                <w:b/>
                <w:color w:val="9C2224" w:themeColor="accent2" w:themeShade="BF"/>
                <w:sz w:val="28"/>
                <w:lang w:val="hu-HU"/>
              </w:rPr>
            </w:pPr>
            <w:r w:rsidRPr="00F31A04">
              <w:rPr>
                <w:b/>
                <w:color w:val="9C2224" w:themeColor="accent2" w:themeShade="BF"/>
                <w:sz w:val="28"/>
                <w:lang w:val="hu-HU"/>
              </w:rPr>
              <w:t xml:space="preserve">január </w:t>
            </w:r>
            <w:r w:rsidR="00D70CAC">
              <w:rPr>
                <w:b/>
                <w:color w:val="9C2224" w:themeColor="accent2" w:themeShade="BF"/>
                <w:sz w:val="28"/>
                <w:lang w:val="hu-HU"/>
              </w:rPr>
              <w:t>2</w:t>
            </w:r>
            <w:r w:rsidR="005D3FBD">
              <w:rPr>
                <w:b/>
                <w:color w:val="9C2224" w:themeColor="accent2" w:themeShade="BF"/>
                <w:sz w:val="28"/>
                <w:lang w:val="hu-HU"/>
              </w:rPr>
              <w:t>1</w:t>
            </w:r>
            <w:r w:rsidRPr="00F31A04">
              <w:rPr>
                <w:b/>
                <w:color w:val="9C2224" w:themeColor="accent2" w:themeShade="BF"/>
                <w:sz w:val="28"/>
                <w:lang w:val="hu-HU"/>
              </w:rPr>
              <w:t xml:space="preserve">. </w:t>
            </w:r>
            <w:r w:rsidR="00BD3D16">
              <w:rPr>
                <w:b/>
                <w:color w:val="9C2224" w:themeColor="accent2" w:themeShade="BF"/>
                <w:sz w:val="28"/>
                <w:lang w:val="hu-HU"/>
              </w:rPr>
              <w:t>hétfő</w:t>
            </w:r>
          </w:p>
        </w:tc>
        <w:tc>
          <w:tcPr>
            <w:tcW w:w="1134" w:type="dxa"/>
            <w:vAlign w:val="center"/>
          </w:tcPr>
          <w:p w:rsidR="003F6D14" w:rsidRPr="00F31A04" w:rsidRDefault="00F31A04" w:rsidP="009626B7">
            <w:pPr>
              <w:ind w:left="0"/>
              <w:jc w:val="center"/>
              <w:rPr>
                <w:b/>
                <w:color w:val="9C2224" w:themeColor="accent2" w:themeShade="BF"/>
                <w:sz w:val="28"/>
                <w:lang w:val="hu-HU"/>
              </w:rPr>
            </w:pPr>
            <w:r w:rsidRPr="00F31A04">
              <w:rPr>
                <w:b/>
                <w:color w:val="9C2224" w:themeColor="accent2" w:themeShade="BF"/>
                <w:sz w:val="28"/>
                <w:lang w:val="hu-HU"/>
              </w:rPr>
              <w:t>18 óra</w:t>
            </w:r>
          </w:p>
        </w:tc>
        <w:tc>
          <w:tcPr>
            <w:tcW w:w="3118" w:type="dxa"/>
            <w:vAlign w:val="center"/>
          </w:tcPr>
          <w:p w:rsidR="003F6D14" w:rsidRPr="00F31A04" w:rsidRDefault="00F31A04" w:rsidP="009626B7">
            <w:pPr>
              <w:ind w:left="0"/>
              <w:jc w:val="center"/>
              <w:rPr>
                <w:b/>
                <w:color w:val="9C2224" w:themeColor="accent2" w:themeShade="BF"/>
                <w:sz w:val="28"/>
                <w:lang w:val="hu-HU"/>
              </w:rPr>
            </w:pPr>
            <w:r w:rsidRPr="00F31A04">
              <w:rPr>
                <w:b/>
                <w:color w:val="9C2224" w:themeColor="accent2" w:themeShade="BF"/>
                <w:sz w:val="28"/>
                <w:lang w:val="hu-HU"/>
              </w:rPr>
              <w:t>Mária Magdolna Plébániatemplom</w:t>
            </w:r>
          </w:p>
        </w:tc>
        <w:tc>
          <w:tcPr>
            <w:tcW w:w="3402" w:type="dxa"/>
          </w:tcPr>
          <w:p w:rsidR="005D3FBD" w:rsidRPr="00DA4872" w:rsidRDefault="008935D1" w:rsidP="00BD3D16">
            <w:pPr>
              <w:ind w:left="0"/>
              <w:jc w:val="center"/>
              <w:rPr>
                <w:b/>
                <w:color w:val="002060"/>
                <w:sz w:val="28"/>
                <w:lang w:val="hu-HU"/>
              </w:rPr>
            </w:pPr>
            <w:proofErr w:type="spellStart"/>
            <w:r w:rsidRPr="00DA4872">
              <w:rPr>
                <w:b/>
                <w:color w:val="002060"/>
                <w:sz w:val="28"/>
                <w:lang w:val="hu-HU"/>
              </w:rPr>
              <w:t>Hodánics</w:t>
            </w:r>
            <w:proofErr w:type="spellEnd"/>
            <w:r w:rsidRPr="00DA4872">
              <w:rPr>
                <w:b/>
                <w:color w:val="002060"/>
                <w:sz w:val="28"/>
                <w:lang w:val="hu-HU"/>
              </w:rPr>
              <w:t xml:space="preserve"> </w:t>
            </w:r>
            <w:r w:rsidR="005D3FBD" w:rsidRPr="00DA4872">
              <w:rPr>
                <w:b/>
                <w:color w:val="002060"/>
                <w:sz w:val="28"/>
                <w:lang w:val="hu-HU"/>
              </w:rPr>
              <w:t>Péter</w:t>
            </w:r>
          </w:p>
          <w:p w:rsidR="003F6D14" w:rsidRPr="00DA4872" w:rsidRDefault="008935D1" w:rsidP="00BD3D16">
            <w:pPr>
              <w:ind w:left="0"/>
              <w:jc w:val="center"/>
              <w:rPr>
                <w:b/>
                <w:color w:val="002060"/>
                <w:sz w:val="28"/>
                <w:lang w:val="hu-HU"/>
              </w:rPr>
            </w:pPr>
            <w:r w:rsidRPr="00DA4872">
              <w:rPr>
                <w:b/>
                <w:color w:val="002060"/>
                <w:sz w:val="28"/>
                <w:lang w:val="hu-HU"/>
              </w:rPr>
              <w:t xml:space="preserve">református </w:t>
            </w:r>
            <w:r w:rsidR="00F31A04" w:rsidRPr="00DA4872">
              <w:rPr>
                <w:b/>
                <w:color w:val="002060"/>
                <w:sz w:val="28"/>
                <w:lang w:val="hu-HU"/>
              </w:rPr>
              <w:t>lelkész</w:t>
            </w:r>
          </w:p>
        </w:tc>
      </w:tr>
      <w:tr w:rsidR="003F6D14" w:rsidTr="009626B7">
        <w:tc>
          <w:tcPr>
            <w:tcW w:w="2836" w:type="dxa"/>
            <w:vAlign w:val="center"/>
          </w:tcPr>
          <w:p w:rsidR="003F6D14" w:rsidRDefault="00F31A04" w:rsidP="009626B7">
            <w:pPr>
              <w:ind w:left="0"/>
              <w:jc w:val="center"/>
              <w:rPr>
                <w:b/>
                <w:color w:val="9C2224" w:themeColor="accent2" w:themeShade="BF"/>
                <w:sz w:val="28"/>
                <w:lang w:val="hu-HU"/>
              </w:rPr>
            </w:pPr>
            <w:r w:rsidRPr="00F31A04">
              <w:rPr>
                <w:b/>
                <w:color w:val="9C2224" w:themeColor="accent2" w:themeShade="BF"/>
                <w:sz w:val="28"/>
                <w:lang w:val="hu-HU"/>
              </w:rPr>
              <w:t>január 2</w:t>
            </w:r>
            <w:r w:rsidR="005D3FBD">
              <w:rPr>
                <w:b/>
                <w:color w:val="9C2224" w:themeColor="accent2" w:themeShade="BF"/>
                <w:sz w:val="28"/>
                <w:lang w:val="hu-HU"/>
              </w:rPr>
              <w:t>2</w:t>
            </w:r>
            <w:r w:rsidRPr="00F31A04">
              <w:rPr>
                <w:b/>
                <w:color w:val="9C2224" w:themeColor="accent2" w:themeShade="BF"/>
                <w:sz w:val="28"/>
                <w:lang w:val="hu-HU"/>
              </w:rPr>
              <w:t xml:space="preserve">. </w:t>
            </w:r>
            <w:r w:rsidR="00BD3D16">
              <w:rPr>
                <w:b/>
                <w:color w:val="9C2224" w:themeColor="accent2" w:themeShade="BF"/>
                <w:sz w:val="28"/>
                <w:lang w:val="hu-HU"/>
              </w:rPr>
              <w:t>kedd</w:t>
            </w:r>
          </w:p>
          <w:p w:rsidR="008A0758" w:rsidRPr="00F31A04" w:rsidRDefault="008A0758" w:rsidP="009626B7">
            <w:pPr>
              <w:ind w:left="0"/>
              <w:jc w:val="center"/>
              <w:rPr>
                <w:b/>
                <w:color w:val="9C2224" w:themeColor="accent2" w:themeShade="BF"/>
                <w:sz w:val="28"/>
                <w:lang w:val="hu-HU"/>
              </w:rPr>
            </w:pPr>
          </w:p>
        </w:tc>
        <w:tc>
          <w:tcPr>
            <w:tcW w:w="1134" w:type="dxa"/>
            <w:vAlign w:val="center"/>
          </w:tcPr>
          <w:p w:rsidR="003F6D14" w:rsidRPr="00F31A04" w:rsidRDefault="00F31A04" w:rsidP="009626B7">
            <w:pPr>
              <w:ind w:left="0"/>
              <w:jc w:val="center"/>
              <w:rPr>
                <w:b/>
                <w:color w:val="9C2224" w:themeColor="accent2" w:themeShade="BF"/>
                <w:sz w:val="28"/>
                <w:lang w:val="hu-HU"/>
              </w:rPr>
            </w:pPr>
            <w:r w:rsidRPr="00F31A04">
              <w:rPr>
                <w:b/>
                <w:color w:val="9C2224" w:themeColor="accent2" w:themeShade="BF"/>
                <w:sz w:val="28"/>
                <w:lang w:val="hu-HU"/>
              </w:rPr>
              <w:t>18 óra</w:t>
            </w:r>
          </w:p>
        </w:tc>
        <w:tc>
          <w:tcPr>
            <w:tcW w:w="3118" w:type="dxa"/>
            <w:vAlign w:val="center"/>
          </w:tcPr>
          <w:p w:rsidR="003F6D14" w:rsidRPr="00F31A04" w:rsidRDefault="00225EFA" w:rsidP="008A0758">
            <w:pPr>
              <w:ind w:left="0"/>
              <w:rPr>
                <w:b/>
                <w:color w:val="9C2224" w:themeColor="accent2" w:themeShade="BF"/>
                <w:sz w:val="28"/>
                <w:lang w:val="hu-HU"/>
              </w:rPr>
            </w:pPr>
            <w:r w:rsidRPr="00F31A04">
              <w:rPr>
                <w:b/>
                <w:color w:val="9C2224" w:themeColor="accent2" w:themeShade="BF"/>
                <w:sz w:val="28"/>
                <w:lang w:val="hu-HU"/>
              </w:rPr>
              <w:t>Szűz Mária Szeplőtelen Szíve Plébániatemplom</w:t>
            </w:r>
          </w:p>
        </w:tc>
        <w:tc>
          <w:tcPr>
            <w:tcW w:w="3402" w:type="dxa"/>
            <w:vAlign w:val="center"/>
          </w:tcPr>
          <w:p w:rsidR="003F6D14" w:rsidRPr="00DA4872" w:rsidRDefault="009F1828" w:rsidP="00BD3D16">
            <w:pPr>
              <w:ind w:left="0"/>
              <w:jc w:val="center"/>
              <w:rPr>
                <w:b/>
                <w:color w:val="002060"/>
                <w:sz w:val="28"/>
                <w:lang w:val="hu-HU"/>
              </w:rPr>
            </w:pPr>
            <w:proofErr w:type="spellStart"/>
            <w:r w:rsidRPr="00DA4872">
              <w:rPr>
                <w:b/>
                <w:color w:val="002060"/>
                <w:sz w:val="28"/>
                <w:lang w:val="hu-HU"/>
              </w:rPr>
              <w:t>Zsugyel</w:t>
            </w:r>
            <w:proofErr w:type="spellEnd"/>
            <w:r w:rsidRPr="00DA4872">
              <w:rPr>
                <w:b/>
                <w:color w:val="002060"/>
                <w:sz w:val="28"/>
                <w:lang w:val="hu-HU"/>
              </w:rPr>
              <w:t xml:space="preserve"> Kornél evangélikus lelkész</w:t>
            </w:r>
          </w:p>
        </w:tc>
      </w:tr>
      <w:tr w:rsidR="003F6D14" w:rsidTr="009626B7">
        <w:tc>
          <w:tcPr>
            <w:tcW w:w="2836" w:type="dxa"/>
            <w:vAlign w:val="center"/>
          </w:tcPr>
          <w:p w:rsidR="003F6D14" w:rsidRPr="00F31A04" w:rsidRDefault="00F31A04" w:rsidP="009626B7">
            <w:pPr>
              <w:ind w:left="0"/>
              <w:jc w:val="center"/>
              <w:rPr>
                <w:b/>
                <w:color w:val="9C2224" w:themeColor="accent2" w:themeShade="BF"/>
                <w:sz w:val="28"/>
                <w:lang w:val="hu-HU"/>
              </w:rPr>
            </w:pPr>
            <w:r w:rsidRPr="00F31A04">
              <w:rPr>
                <w:b/>
                <w:color w:val="9C2224" w:themeColor="accent2" w:themeShade="BF"/>
                <w:sz w:val="28"/>
                <w:lang w:val="hu-HU"/>
              </w:rPr>
              <w:t>január 2</w:t>
            </w:r>
            <w:r w:rsidR="005D3FBD">
              <w:rPr>
                <w:b/>
                <w:color w:val="9C2224" w:themeColor="accent2" w:themeShade="BF"/>
                <w:sz w:val="28"/>
                <w:lang w:val="hu-HU"/>
              </w:rPr>
              <w:t>3</w:t>
            </w:r>
            <w:r w:rsidRPr="00F31A04">
              <w:rPr>
                <w:b/>
                <w:color w:val="9C2224" w:themeColor="accent2" w:themeShade="BF"/>
                <w:sz w:val="28"/>
                <w:lang w:val="hu-HU"/>
              </w:rPr>
              <w:t>. szerda</w:t>
            </w:r>
          </w:p>
        </w:tc>
        <w:tc>
          <w:tcPr>
            <w:tcW w:w="1134" w:type="dxa"/>
            <w:vAlign w:val="center"/>
          </w:tcPr>
          <w:p w:rsidR="003F6D14" w:rsidRPr="00F31A04" w:rsidRDefault="00F31A04" w:rsidP="009626B7">
            <w:pPr>
              <w:ind w:left="0"/>
              <w:jc w:val="center"/>
              <w:rPr>
                <w:b/>
                <w:color w:val="9C2224" w:themeColor="accent2" w:themeShade="BF"/>
                <w:sz w:val="28"/>
                <w:lang w:val="hu-HU"/>
              </w:rPr>
            </w:pPr>
            <w:r w:rsidRPr="00F31A04">
              <w:rPr>
                <w:b/>
                <w:color w:val="9C2224" w:themeColor="accent2" w:themeShade="BF"/>
                <w:sz w:val="28"/>
                <w:lang w:val="hu-HU"/>
              </w:rPr>
              <w:t>18 óra</w:t>
            </w:r>
          </w:p>
        </w:tc>
        <w:tc>
          <w:tcPr>
            <w:tcW w:w="3118" w:type="dxa"/>
            <w:vAlign w:val="center"/>
          </w:tcPr>
          <w:p w:rsidR="003F6D14" w:rsidRPr="00F31A04" w:rsidRDefault="00225EFA" w:rsidP="009F1828">
            <w:pPr>
              <w:ind w:left="0"/>
              <w:jc w:val="center"/>
              <w:rPr>
                <w:b/>
                <w:color w:val="9C2224" w:themeColor="accent2" w:themeShade="BF"/>
                <w:sz w:val="28"/>
                <w:lang w:val="hu-HU"/>
              </w:rPr>
            </w:pPr>
            <w:r w:rsidRPr="00225EFA">
              <w:rPr>
                <w:b/>
                <w:color w:val="9C2224" w:themeColor="accent2" w:themeShade="BF"/>
                <w:sz w:val="28"/>
                <w:lang w:val="hu-HU"/>
              </w:rPr>
              <w:t>Református templom</w:t>
            </w:r>
          </w:p>
        </w:tc>
        <w:tc>
          <w:tcPr>
            <w:tcW w:w="3402" w:type="dxa"/>
          </w:tcPr>
          <w:p w:rsidR="003F6D14" w:rsidRPr="00DA4872" w:rsidRDefault="009F1828" w:rsidP="00BD3D16">
            <w:pPr>
              <w:ind w:left="0"/>
              <w:jc w:val="center"/>
              <w:rPr>
                <w:b/>
                <w:color w:val="002060"/>
                <w:sz w:val="28"/>
                <w:lang w:val="hu-HU"/>
              </w:rPr>
            </w:pPr>
            <w:r w:rsidRPr="00DA4872">
              <w:rPr>
                <w:b/>
                <w:color w:val="002060"/>
                <w:sz w:val="28"/>
                <w:lang w:val="hu-HU"/>
              </w:rPr>
              <w:t>Kovács József</w:t>
            </w:r>
          </w:p>
          <w:p w:rsidR="009F1828" w:rsidRPr="00DA4872" w:rsidRDefault="009F1828" w:rsidP="00BD3D16">
            <w:pPr>
              <w:ind w:left="0"/>
              <w:jc w:val="center"/>
              <w:rPr>
                <w:b/>
                <w:color w:val="002060"/>
                <w:sz w:val="28"/>
                <w:lang w:val="hu-HU"/>
              </w:rPr>
            </w:pPr>
            <w:r w:rsidRPr="00DA4872">
              <w:rPr>
                <w:b/>
                <w:color w:val="002060"/>
                <w:sz w:val="28"/>
                <w:lang w:val="hu-HU"/>
              </w:rPr>
              <w:t>káplán</w:t>
            </w:r>
          </w:p>
        </w:tc>
      </w:tr>
      <w:tr w:rsidR="003F6D14" w:rsidTr="009626B7">
        <w:tc>
          <w:tcPr>
            <w:tcW w:w="2836" w:type="dxa"/>
            <w:vAlign w:val="center"/>
          </w:tcPr>
          <w:p w:rsidR="003F6D14" w:rsidRPr="00F31A04" w:rsidRDefault="00F31A04" w:rsidP="009626B7">
            <w:pPr>
              <w:ind w:left="0"/>
              <w:jc w:val="center"/>
              <w:rPr>
                <w:b/>
                <w:color w:val="9C2224" w:themeColor="accent2" w:themeShade="BF"/>
                <w:sz w:val="28"/>
                <w:lang w:val="hu-HU"/>
              </w:rPr>
            </w:pPr>
            <w:r w:rsidRPr="00F31A04">
              <w:rPr>
                <w:b/>
                <w:color w:val="9C2224" w:themeColor="accent2" w:themeShade="BF"/>
                <w:sz w:val="28"/>
                <w:lang w:val="hu-HU"/>
              </w:rPr>
              <w:t>január 2</w:t>
            </w:r>
            <w:r w:rsidR="005D3FBD">
              <w:rPr>
                <w:b/>
                <w:color w:val="9C2224" w:themeColor="accent2" w:themeShade="BF"/>
                <w:sz w:val="28"/>
                <w:lang w:val="hu-HU"/>
              </w:rPr>
              <w:t>4</w:t>
            </w:r>
            <w:r w:rsidRPr="00F31A04">
              <w:rPr>
                <w:b/>
                <w:color w:val="9C2224" w:themeColor="accent2" w:themeShade="BF"/>
                <w:sz w:val="28"/>
                <w:lang w:val="hu-HU"/>
              </w:rPr>
              <w:t>. csütörtök</w:t>
            </w:r>
          </w:p>
        </w:tc>
        <w:tc>
          <w:tcPr>
            <w:tcW w:w="1134" w:type="dxa"/>
            <w:vAlign w:val="center"/>
          </w:tcPr>
          <w:p w:rsidR="003F6D14" w:rsidRPr="00F31A04" w:rsidRDefault="00F31A04" w:rsidP="009626B7">
            <w:pPr>
              <w:ind w:left="0"/>
              <w:jc w:val="center"/>
              <w:rPr>
                <w:b/>
                <w:color w:val="9C2224" w:themeColor="accent2" w:themeShade="BF"/>
                <w:sz w:val="28"/>
                <w:lang w:val="hu-HU"/>
              </w:rPr>
            </w:pPr>
            <w:r w:rsidRPr="00F31A04">
              <w:rPr>
                <w:b/>
                <w:color w:val="9C2224" w:themeColor="accent2" w:themeShade="BF"/>
                <w:sz w:val="28"/>
                <w:lang w:val="hu-HU"/>
              </w:rPr>
              <w:t>18 óra</w:t>
            </w:r>
          </w:p>
        </w:tc>
        <w:tc>
          <w:tcPr>
            <w:tcW w:w="3118" w:type="dxa"/>
            <w:vAlign w:val="center"/>
          </w:tcPr>
          <w:p w:rsidR="003F6D14" w:rsidRPr="00F31A04" w:rsidRDefault="00225EFA" w:rsidP="008A0758">
            <w:pPr>
              <w:ind w:left="0"/>
              <w:rPr>
                <w:b/>
                <w:color w:val="9C2224" w:themeColor="accent2" w:themeShade="BF"/>
                <w:sz w:val="28"/>
                <w:lang w:val="hu-HU"/>
              </w:rPr>
            </w:pPr>
            <w:r>
              <w:rPr>
                <w:b/>
                <w:color w:val="9C2224" w:themeColor="accent2" w:themeShade="BF"/>
                <w:sz w:val="28"/>
                <w:lang w:val="hu-HU"/>
              </w:rPr>
              <w:t>Evangélikus templom</w:t>
            </w:r>
          </w:p>
        </w:tc>
        <w:tc>
          <w:tcPr>
            <w:tcW w:w="3402" w:type="dxa"/>
            <w:vAlign w:val="center"/>
          </w:tcPr>
          <w:p w:rsidR="009F1828" w:rsidRPr="00DA4872" w:rsidRDefault="009F1828" w:rsidP="00BD3D16">
            <w:pPr>
              <w:ind w:left="0"/>
              <w:jc w:val="center"/>
              <w:rPr>
                <w:b/>
                <w:color w:val="002060"/>
                <w:sz w:val="28"/>
                <w:lang w:val="hu-HU"/>
              </w:rPr>
            </w:pPr>
            <w:r w:rsidRPr="00DA4872">
              <w:rPr>
                <w:b/>
                <w:color w:val="002060"/>
                <w:sz w:val="28"/>
                <w:lang w:val="hu-HU"/>
              </w:rPr>
              <w:t>Molnár János</w:t>
            </w:r>
          </w:p>
          <w:p w:rsidR="003F6D14" w:rsidRPr="00DA4872" w:rsidRDefault="009626B7" w:rsidP="00BD3D16">
            <w:pPr>
              <w:ind w:left="0"/>
              <w:jc w:val="center"/>
              <w:rPr>
                <w:b/>
                <w:color w:val="002060"/>
                <w:sz w:val="28"/>
                <w:lang w:val="hu-HU"/>
              </w:rPr>
            </w:pPr>
            <w:r w:rsidRPr="00DA4872">
              <w:rPr>
                <w:b/>
                <w:color w:val="002060"/>
                <w:sz w:val="28"/>
                <w:lang w:val="hu-HU"/>
              </w:rPr>
              <w:t>plébániai kormányzó</w:t>
            </w:r>
          </w:p>
        </w:tc>
      </w:tr>
      <w:tr w:rsidR="003F6D14" w:rsidTr="009626B7">
        <w:tc>
          <w:tcPr>
            <w:tcW w:w="2836" w:type="dxa"/>
            <w:vAlign w:val="center"/>
          </w:tcPr>
          <w:p w:rsidR="003F6D14" w:rsidRPr="00F31A04" w:rsidRDefault="00F31A04" w:rsidP="009626B7">
            <w:pPr>
              <w:ind w:left="0"/>
              <w:jc w:val="center"/>
              <w:rPr>
                <w:b/>
                <w:color w:val="9C2224" w:themeColor="accent2" w:themeShade="BF"/>
                <w:sz w:val="28"/>
                <w:lang w:val="hu-HU"/>
              </w:rPr>
            </w:pPr>
            <w:r w:rsidRPr="00F31A04">
              <w:rPr>
                <w:b/>
                <w:color w:val="9C2224" w:themeColor="accent2" w:themeShade="BF"/>
                <w:sz w:val="28"/>
                <w:lang w:val="hu-HU"/>
              </w:rPr>
              <w:t>január 2</w:t>
            </w:r>
            <w:r w:rsidR="00225EFA">
              <w:rPr>
                <w:b/>
                <w:color w:val="9C2224" w:themeColor="accent2" w:themeShade="BF"/>
                <w:sz w:val="28"/>
                <w:lang w:val="hu-HU"/>
              </w:rPr>
              <w:t>5</w:t>
            </w:r>
            <w:r w:rsidRPr="00F31A04">
              <w:rPr>
                <w:b/>
                <w:color w:val="9C2224" w:themeColor="accent2" w:themeShade="BF"/>
                <w:sz w:val="28"/>
                <w:lang w:val="hu-HU"/>
              </w:rPr>
              <w:t>. péntek</w:t>
            </w:r>
          </w:p>
        </w:tc>
        <w:tc>
          <w:tcPr>
            <w:tcW w:w="1134" w:type="dxa"/>
            <w:vAlign w:val="center"/>
          </w:tcPr>
          <w:p w:rsidR="003F6D14" w:rsidRPr="00F31A04" w:rsidRDefault="00F31A04" w:rsidP="009626B7">
            <w:pPr>
              <w:ind w:left="0"/>
              <w:jc w:val="center"/>
              <w:rPr>
                <w:b/>
                <w:color w:val="9C2224" w:themeColor="accent2" w:themeShade="BF"/>
                <w:sz w:val="28"/>
                <w:lang w:val="hu-HU"/>
              </w:rPr>
            </w:pPr>
            <w:r w:rsidRPr="00F31A04">
              <w:rPr>
                <w:b/>
                <w:color w:val="9C2224" w:themeColor="accent2" w:themeShade="BF"/>
                <w:sz w:val="28"/>
                <w:lang w:val="hu-HU"/>
              </w:rPr>
              <w:t>18 óra</w:t>
            </w:r>
          </w:p>
        </w:tc>
        <w:tc>
          <w:tcPr>
            <w:tcW w:w="3118" w:type="dxa"/>
            <w:vAlign w:val="center"/>
          </w:tcPr>
          <w:p w:rsidR="003F6D14" w:rsidRPr="00F31A04" w:rsidRDefault="00225EFA" w:rsidP="009626B7">
            <w:pPr>
              <w:ind w:left="0"/>
              <w:jc w:val="center"/>
              <w:rPr>
                <w:b/>
                <w:color w:val="9C2224" w:themeColor="accent2" w:themeShade="BF"/>
                <w:sz w:val="28"/>
                <w:lang w:val="hu-HU"/>
              </w:rPr>
            </w:pPr>
            <w:r w:rsidRPr="00F31A04">
              <w:rPr>
                <w:b/>
                <w:color w:val="9C2224" w:themeColor="accent2" w:themeShade="BF"/>
                <w:sz w:val="28"/>
                <w:lang w:val="hu-HU"/>
              </w:rPr>
              <w:t>Jézus Szíve Ferences Plébániatemplom</w:t>
            </w:r>
          </w:p>
        </w:tc>
        <w:tc>
          <w:tcPr>
            <w:tcW w:w="3402" w:type="dxa"/>
          </w:tcPr>
          <w:p w:rsidR="00C76F34" w:rsidRPr="00DA4872" w:rsidRDefault="009626B7" w:rsidP="00BD3D16">
            <w:pPr>
              <w:ind w:left="0"/>
              <w:jc w:val="center"/>
              <w:rPr>
                <w:b/>
                <w:color w:val="002060"/>
                <w:sz w:val="28"/>
                <w:lang w:val="hu-HU"/>
              </w:rPr>
            </w:pPr>
            <w:r w:rsidRPr="00DA4872">
              <w:rPr>
                <w:b/>
                <w:color w:val="002060"/>
                <w:sz w:val="28"/>
                <w:lang w:val="hu-HU"/>
              </w:rPr>
              <w:t xml:space="preserve">Dr. </w:t>
            </w:r>
            <w:proofErr w:type="spellStart"/>
            <w:r w:rsidRPr="00DA4872">
              <w:rPr>
                <w:b/>
                <w:color w:val="002060"/>
                <w:sz w:val="28"/>
                <w:lang w:val="hu-HU"/>
              </w:rPr>
              <w:t>Kürnyek</w:t>
            </w:r>
            <w:proofErr w:type="spellEnd"/>
            <w:r w:rsidRPr="00DA4872">
              <w:rPr>
                <w:b/>
                <w:color w:val="002060"/>
                <w:sz w:val="28"/>
                <w:lang w:val="hu-HU"/>
              </w:rPr>
              <w:t xml:space="preserve"> Róbert</w:t>
            </w:r>
          </w:p>
          <w:p w:rsidR="003F6D14" w:rsidRPr="00DA4872" w:rsidRDefault="009626B7" w:rsidP="00BD3D16">
            <w:pPr>
              <w:ind w:left="0"/>
              <w:jc w:val="center"/>
              <w:rPr>
                <w:b/>
                <w:color w:val="002060"/>
                <w:sz w:val="28"/>
                <w:lang w:val="hu-HU"/>
              </w:rPr>
            </w:pPr>
            <w:r w:rsidRPr="00DA4872">
              <w:rPr>
                <w:b/>
                <w:color w:val="002060"/>
                <w:sz w:val="28"/>
                <w:lang w:val="hu-HU"/>
              </w:rPr>
              <w:t>templomigazgató, pasztorális helynök</w:t>
            </w:r>
          </w:p>
        </w:tc>
      </w:tr>
    </w:tbl>
    <w:p w:rsidR="0028224F" w:rsidRPr="006D0155" w:rsidRDefault="0028224F" w:rsidP="00F31A04">
      <w:pPr>
        <w:ind w:left="0"/>
        <w:rPr>
          <w:lang w:val="hu-HU"/>
        </w:rPr>
      </w:pPr>
    </w:p>
    <w:sectPr w:rsidR="0028224F" w:rsidRPr="006D0155" w:rsidSect="00F31A04">
      <w:pgSz w:w="11907" w:h="16839" w:code="9"/>
      <w:pgMar w:top="1021" w:right="1531" w:bottom="102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14"/>
    <w:rsid w:val="00034DD1"/>
    <w:rsid w:val="00156D62"/>
    <w:rsid w:val="001B224D"/>
    <w:rsid w:val="00225EFA"/>
    <w:rsid w:val="0028224F"/>
    <w:rsid w:val="003F6D14"/>
    <w:rsid w:val="004F4099"/>
    <w:rsid w:val="005D3FBD"/>
    <w:rsid w:val="006D0155"/>
    <w:rsid w:val="006D467D"/>
    <w:rsid w:val="006E33A1"/>
    <w:rsid w:val="00741370"/>
    <w:rsid w:val="008935D1"/>
    <w:rsid w:val="008A0758"/>
    <w:rsid w:val="008B3EFE"/>
    <w:rsid w:val="009626B7"/>
    <w:rsid w:val="009C721F"/>
    <w:rsid w:val="009F1828"/>
    <w:rsid w:val="009F7D9C"/>
    <w:rsid w:val="00AD1C11"/>
    <w:rsid w:val="00BD3D16"/>
    <w:rsid w:val="00C76F34"/>
    <w:rsid w:val="00D70CAC"/>
    <w:rsid w:val="00DA4872"/>
    <w:rsid w:val="00DE7259"/>
    <w:rsid w:val="00E03A97"/>
    <w:rsid w:val="00EB3CFF"/>
    <w:rsid w:val="00F31A04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240B9"/>
  <w15:chartTrackingRefBased/>
  <w15:docId w15:val="{98467473-8A36-4E67-9A89-D30488F8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lyrzszveg1">
    <w:name w:val="Helyőrző szöveg1"/>
    <w:basedOn w:val="Bekezdsalapbettpusa"/>
    <w:uiPriority w:val="99"/>
    <w:semiHidden/>
    <w:rPr>
      <w:color w:val="808080"/>
    </w:rPr>
  </w:style>
  <w:style w:type="paragraph" w:customStyle="1" w:styleId="Alcm1">
    <w:name w:val="Alcím1"/>
    <w:basedOn w:val="Norml"/>
    <w:next w:val="Norml"/>
    <w:link w:val="Alcmkaraktere"/>
    <w:uiPriority w:val="1"/>
    <w:qFormat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Alcmkaraktere">
    <w:name w:val="Alcím karaktere"/>
    <w:basedOn w:val="Bekezdsalapbettpusa"/>
    <w:link w:val="Alcm1"/>
    <w:uiPriority w:val="1"/>
    <w:rPr>
      <w:caps/>
      <w:spacing w:val="15"/>
      <w:sz w:val="52"/>
    </w:rPr>
  </w:style>
  <w:style w:type="paragraph" w:customStyle="1" w:styleId="Cm1">
    <w:name w:val="Cím1"/>
    <w:basedOn w:val="Norml"/>
    <w:next w:val="Norml"/>
    <w:link w:val="Cmkaraktere"/>
    <w:uiPriority w:val="1"/>
    <w:qFormat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Cmkaraktere">
    <w:name w:val="Cím karaktere"/>
    <w:basedOn w:val="Bekezdsalapbettpusa"/>
    <w:link w:val="Cm1"/>
    <w:uiPriority w:val="1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customStyle="1" w:styleId="Dtum1">
    <w:name w:val="Dátum1"/>
    <w:basedOn w:val="Norml"/>
    <w:next w:val="Norml"/>
    <w:link w:val="Dtumkaraktere"/>
    <w:uiPriority w:val="2"/>
    <w:unhideWhenUsed/>
    <w:qFormat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tumkaraktere">
    <w:name w:val="Dátum karaktere"/>
    <w:basedOn w:val="Bekezdsalapbettpusa"/>
    <w:link w:val="Dtum1"/>
    <w:uiPriority w:val="2"/>
    <w:rPr>
      <w:b/>
      <w:bCs/>
      <w:smallCaps/>
      <w:color w:val="9C2224" w:themeColor="accent2" w:themeShade="BF"/>
      <w:sz w:val="44"/>
    </w:rPr>
  </w:style>
  <w:style w:type="paragraph" w:customStyle="1" w:styleId="Idpont">
    <w:name w:val="Időpont"/>
    <w:basedOn w:val="Norml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Hely">
    <w:name w:val="Hely"/>
    <w:basedOn w:val="Norml"/>
    <w:uiPriority w:val="3"/>
    <w:qFormat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Kapcsolattartsiadatok">
    <w:name w:val="Kapcsolattartási adatok"/>
    <w:basedOn w:val="Norml"/>
    <w:uiPriority w:val="4"/>
    <w:qFormat/>
    <w:pPr>
      <w:spacing w:after="0" w:line="240" w:lineRule="auto"/>
    </w:pPr>
    <w:rPr>
      <w:smallCaps/>
    </w:rPr>
  </w:style>
  <w:style w:type="table" w:styleId="Rcsostblzat">
    <w:name w:val="Table Grid"/>
    <w:basedOn w:val="Normltblzat"/>
    <w:uiPriority w:val="39"/>
    <w:rsid w:val="003F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i\AppData\Roaming\Microsoft\Templates\Esem&#233;nyekkel%20kapcsolatos%20sz&#243;r&#243;lap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F27D0-AB82-4F16-B6EC-0DCE01A4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Eseményekkel kapcsolatos szórólap</Template>
  <TotalTime>9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Zsuzsi</dc:creator>
  <cp:keywords/>
  <cp:lastModifiedBy>Suzi</cp:lastModifiedBy>
  <cp:revision>3</cp:revision>
  <dcterms:created xsi:type="dcterms:W3CDTF">2019-01-20T19:02:00Z</dcterms:created>
  <dcterms:modified xsi:type="dcterms:W3CDTF">2019-01-20T19:11:00Z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