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06" w:rsidRPr="00E13132" w:rsidRDefault="00164006" w:rsidP="00E13132">
      <w:pPr>
        <w:spacing w:after="0" w:line="240" w:lineRule="auto"/>
        <w:jc w:val="center"/>
        <w:rPr>
          <w:rFonts w:ascii="Times New Roman" w:hAnsi="Times New Roman" w:cs="Times New Roman"/>
          <w:b/>
          <w:bCs/>
          <w:sz w:val="24"/>
          <w:szCs w:val="24"/>
        </w:rPr>
      </w:pPr>
      <w:r w:rsidRPr="00E13132">
        <w:rPr>
          <w:rFonts w:ascii="Times New Roman" w:hAnsi="Times New Roman" w:cs="Times New Roman"/>
          <w:b/>
          <w:bCs/>
          <w:sz w:val="24"/>
          <w:szCs w:val="24"/>
        </w:rPr>
        <w:t>Szentségimádás szentek nyomában</w:t>
      </w:r>
    </w:p>
    <w:p w:rsidR="00164006" w:rsidRPr="00E13132" w:rsidRDefault="00164006" w:rsidP="00E13132">
      <w:pPr>
        <w:spacing w:after="0" w:line="240" w:lineRule="auto"/>
        <w:jc w:val="center"/>
        <w:rPr>
          <w:rFonts w:ascii="Times New Roman" w:hAnsi="Times New Roman" w:cs="Times New Roman"/>
          <w:b/>
          <w:bCs/>
          <w:sz w:val="24"/>
          <w:szCs w:val="24"/>
        </w:rPr>
      </w:pPr>
    </w:p>
    <w:p w:rsidR="00164006" w:rsidRPr="00E13132" w:rsidRDefault="00164006" w:rsidP="00E13132">
      <w:pPr>
        <w:spacing w:after="0" w:line="240" w:lineRule="auto"/>
        <w:jc w:val="center"/>
        <w:rPr>
          <w:rFonts w:ascii="Times New Roman" w:hAnsi="Times New Roman" w:cs="Times New Roman"/>
          <w:sz w:val="24"/>
          <w:szCs w:val="24"/>
        </w:rPr>
      </w:pPr>
    </w:p>
    <w:p w:rsidR="00164006" w:rsidRPr="00E13132" w:rsidRDefault="00164006" w:rsidP="00E13132">
      <w:pPr>
        <w:spacing w:after="0" w:line="240" w:lineRule="auto"/>
        <w:jc w:val="center"/>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Kezdő ének: Van egy másik világ</w:t>
      </w:r>
    </w:p>
    <w:p w:rsidR="00164006" w:rsidRPr="00E13132" w:rsidRDefault="00164006" w:rsidP="00E13132">
      <w:pPr>
        <w:spacing w:after="0" w:line="240" w:lineRule="auto"/>
        <w:jc w:val="center"/>
        <w:rPr>
          <w:rFonts w:ascii="Times New Roman" w:hAnsi="Times New Roman" w:cs="Times New Roman"/>
          <w:i/>
          <w:iCs/>
          <w:sz w:val="24"/>
          <w:szCs w:val="24"/>
        </w:rPr>
      </w:pPr>
    </w:p>
    <w:p w:rsidR="00164006" w:rsidRPr="00E13132" w:rsidRDefault="00164006" w:rsidP="007276CE">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 xml:space="preserve">Ábrahám annak idején Szodomára, Gomorára Isten irgalmát kiesdhette volna, ha talált volna öt igaz embert! Gyertek, ne szidjuk a világot, hanem mi magunk legyünk </w:t>
      </w:r>
      <w:proofErr w:type="gramStart"/>
      <w:r w:rsidRPr="00E13132">
        <w:rPr>
          <w:rFonts w:ascii="Times New Roman" w:hAnsi="Times New Roman" w:cs="Times New Roman"/>
          <w:sz w:val="24"/>
          <w:szCs w:val="24"/>
        </w:rPr>
        <w:t>Isten imádkozó</w:t>
      </w:r>
      <w:proofErr w:type="gramEnd"/>
      <w:r w:rsidRPr="00E13132">
        <w:rPr>
          <w:rFonts w:ascii="Times New Roman" w:hAnsi="Times New Roman" w:cs="Times New Roman"/>
          <w:sz w:val="24"/>
          <w:szCs w:val="24"/>
        </w:rPr>
        <w:t>, engesztelő gyermekei! Ne másoktól várjuk el, hogy jobbak legyenek és imádják az élő Istent, hanem alázattal üljünk az üres templomaink első padjaiba, közvetlenül az Oltáriszentség elé, és Teremtőnk első parancsát átelmélkedve, legyünk a törvény megtartói, és ne testvéreink ítélő bírói, vagy a világunkat elkántáló sirató asszonyai!</w:t>
      </w:r>
    </w:p>
    <w:p w:rsidR="00164006" w:rsidRPr="00E13132" w:rsidRDefault="00164006" w:rsidP="007276CE">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Csengjen a fülünkbe Isten első és legfontosabb parancsa: Uradat, Istenedet imádd, és csak neki szolgálj!</w:t>
      </w:r>
    </w:p>
    <w:p w:rsidR="00164006" w:rsidRDefault="00164006" w:rsidP="007276CE">
      <w:pPr>
        <w:spacing w:after="0" w:line="240" w:lineRule="auto"/>
        <w:jc w:val="right"/>
        <w:rPr>
          <w:rFonts w:ascii="Times New Roman" w:hAnsi="Times New Roman" w:cs="Times New Roman"/>
          <w:sz w:val="24"/>
          <w:szCs w:val="24"/>
        </w:rPr>
      </w:pPr>
      <w:r w:rsidRPr="00E13132">
        <w:rPr>
          <w:rFonts w:ascii="Times New Roman" w:hAnsi="Times New Roman" w:cs="Times New Roman"/>
          <w:sz w:val="24"/>
          <w:szCs w:val="24"/>
        </w:rPr>
        <w:t>(</w:t>
      </w:r>
      <w:proofErr w:type="spellStart"/>
      <w:r w:rsidRPr="00E13132">
        <w:rPr>
          <w:rFonts w:ascii="Times New Roman" w:hAnsi="Times New Roman" w:cs="Times New Roman"/>
          <w:sz w:val="24"/>
          <w:szCs w:val="24"/>
        </w:rPr>
        <w:t>Böjte</w:t>
      </w:r>
      <w:proofErr w:type="spellEnd"/>
      <w:r w:rsidRPr="00E13132">
        <w:rPr>
          <w:rFonts w:ascii="Times New Roman" w:hAnsi="Times New Roman" w:cs="Times New Roman"/>
          <w:sz w:val="24"/>
          <w:szCs w:val="24"/>
        </w:rPr>
        <w:t xml:space="preserve"> Csaba)</w:t>
      </w:r>
    </w:p>
    <w:p w:rsidR="00164006" w:rsidRPr="00E13132" w:rsidRDefault="00164006" w:rsidP="007276CE">
      <w:pPr>
        <w:spacing w:after="0" w:line="240" w:lineRule="auto"/>
        <w:jc w:val="right"/>
        <w:rPr>
          <w:rFonts w:ascii="Times New Roman" w:hAnsi="Times New Roman" w:cs="Times New Roman"/>
          <w:sz w:val="24"/>
          <w:szCs w:val="24"/>
        </w:rPr>
      </w:pPr>
    </w:p>
    <w:p w:rsidR="00164006" w:rsidRPr="00E13132" w:rsidRDefault="00164006" w:rsidP="007276CE">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 „… A Szentírás után éppen a szentek élete a legalkalmasabb arra, hogy Isten megszólítson minket, mivel valódi, hozzánk hasonló emberi életekről van szó, melyek a lelki olvasmány alkalmával megelevenedve a saját istenkapcsolatunkat alakítják. … </w:t>
      </w: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A szentek által </w:t>
      </w:r>
      <w:proofErr w:type="gramStart"/>
      <w:r w:rsidRPr="00E13132">
        <w:rPr>
          <w:rFonts w:ascii="Times New Roman" w:hAnsi="Times New Roman" w:cs="Times New Roman"/>
          <w:sz w:val="24"/>
          <w:szCs w:val="24"/>
        </w:rPr>
        <w:t>Isten kérdést</w:t>
      </w:r>
      <w:proofErr w:type="gramEnd"/>
      <w:r w:rsidRPr="00E13132">
        <w:rPr>
          <w:rFonts w:ascii="Times New Roman" w:hAnsi="Times New Roman" w:cs="Times New Roman"/>
          <w:sz w:val="24"/>
          <w:szCs w:val="24"/>
        </w:rPr>
        <w:t xml:space="preserve"> is intéz hozzánk. Nem valamit kérdez, hanem ránk kérdez, élesen, egzisztenciális mélységbe hatolóan. </w:t>
      </w: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Végül a szentek által Isten felszólít, nem arra, hogy ennek vagy annak a szentnek az életútját lépésről lépésre lemásoljuk, hanem arra, hogy mi is a keskeny ösvényre lépjünk, hogy azon </w:t>
      </w:r>
      <w:proofErr w:type="gramStart"/>
      <w:r w:rsidRPr="00E13132">
        <w:rPr>
          <w:rFonts w:ascii="Times New Roman" w:hAnsi="Times New Roman" w:cs="Times New Roman"/>
          <w:sz w:val="24"/>
          <w:szCs w:val="24"/>
        </w:rPr>
        <w:t>a</w:t>
      </w:r>
      <w:proofErr w:type="gramEnd"/>
      <w:r w:rsidRPr="00E13132">
        <w:rPr>
          <w:rFonts w:ascii="Times New Roman" w:hAnsi="Times New Roman" w:cs="Times New Roman"/>
          <w:sz w:val="24"/>
          <w:szCs w:val="24"/>
        </w:rPr>
        <w:t xml:space="preserve"> </w:t>
      </w:r>
      <w:proofErr w:type="gramStart"/>
      <w:r w:rsidRPr="00E13132">
        <w:rPr>
          <w:rFonts w:ascii="Times New Roman" w:hAnsi="Times New Roman" w:cs="Times New Roman"/>
          <w:sz w:val="24"/>
          <w:szCs w:val="24"/>
        </w:rPr>
        <w:t>szűk</w:t>
      </w:r>
      <w:proofErr w:type="gramEnd"/>
      <w:r w:rsidRPr="00E13132">
        <w:rPr>
          <w:rFonts w:ascii="Times New Roman" w:hAnsi="Times New Roman" w:cs="Times New Roman"/>
          <w:sz w:val="24"/>
          <w:szCs w:val="24"/>
        </w:rPr>
        <w:t xml:space="preserve"> kapuhoz jussunk, mely az életre nyílik. A szentek útja a Golgotán át Húsvétba jutó szeretet útja, az Istennel való egyesülés útja, az emberek Isten Szívével való szeretésének útja.</w:t>
      </w: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Nem jelent semmit, hogy egy-egy szent élete lelkesítően szép vagy botrányokkal terhes, nem a rajongás vagy a kritika a döntő, hanem, hogy mit mond nekünk Isten általuk, itt és most.” </w:t>
      </w:r>
    </w:p>
    <w:p w:rsidR="00164006" w:rsidRPr="00E13132" w:rsidRDefault="00164006" w:rsidP="00E13132">
      <w:pPr>
        <w:spacing w:after="0" w:line="240" w:lineRule="auto"/>
        <w:jc w:val="right"/>
        <w:rPr>
          <w:rFonts w:ascii="Times New Roman" w:hAnsi="Times New Roman" w:cs="Times New Roman"/>
          <w:sz w:val="24"/>
          <w:szCs w:val="24"/>
        </w:rPr>
      </w:pPr>
    </w:p>
    <w:p w:rsidR="00164006" w:rsidRPr="00E13132" w:rsidRDefault="00164006" w:rsidP="00E13132">
      <w:pPr>
        <w:spacing w:after="0" w:line="240" w:lineRule="auto"/>
        <w:jc w:val="right"/>
        <w:rPr>
          <w:rFonts w:ascii="Times New Roman" w:hAnsi="Times New Roman" w:cs="Times New Roman"/>
          <w:sz w:val="24"/>
          <w:szCs w:val="24"/>
        </w:rPr>
      </w:pPr>
      <w:r w:rsidRPr="00E13132">
        <w:rPr>
          <w:rFonts w:ascii="Times New Roman" w:hAnsi="Times New Roman" w:cs="Times New Roman"/>
          <w:sz w:val="24"/>
          <w:szCs w:val="24"/>
        </w:rPr>
        <w:t xml:space="preserve">(Barsi Balázs) </w:t>
      </w:r>
    </w:p>
    <w:p w:rsidR="00164006" w:rsidRPr="00E13132"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jc w:val="right"/>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Eléd lépek</w:t>
      </w:r>
    </w:p>
    <w:p w:rsidR="00164006" w:rsidRPr="00E13132" w:rsidRDefault="00164006" w:rsidP="00E13132">
      <w:pPr>
        <w:spacing w:after="0" w:line="240" w:lineRule="auto"/>
        <w:rPr>
          <w:rFonts w:ascii="Times New Roman" w:hAnsi="Times New Roman" w:cs="Times New Roman"/>
          <w:b/>
          <w:bCs/>
          <w:i/>
          <w:iCs/>
          <w:sz w:val="24"/>
          <w:szCs w:val="24"/>
        </w:rPr>
      </w:pPr>
    </w:p>
    <w:p w:rsidR="00164006" w:rsidRDefault="00164006" w:rsidP="00E13132">
      <w:pPr>
        <w:spacing w:after="0" w:line="240" w:lineRule="auto"/>
        <w:rPr>
          <w:rStyle w:val="auto-style8"/>
          <w:rFonts w:ascii="Times New Roman" w:hAnsi="Times New Roman" w:cs="Times New Roman"/>
          <w:i/>
          <w:iCs/>
          <w:sz w:val="24"/>
          <w:szCs w:val="24"/>
        </w:rPr>
      </w:pPr>
      <w:bookmarkStart w:id="0" w:name="_GoBack"/>
      <w:bookmarkEnd w:id="0"/>
      <w:r w:rsidRPr="00E13132">
        <w:rPr>
          <w:rStyle w:val="auto-style8"/>
          <w:rFonts w:ascii="Times New Roman" w:hAnsi="Times New Roman" w:cs="Times New Roman"/>
          <w:i/>
          <w:iCs/>
          <w:sz w:val="24"/>
          <w:szCs w:val="24"/>
        </w:rPr>
        <w:t>Szt. Ágoston imája:</w:t>
      </w:r>
    </w:p>
    <w:p w:rsidR="00164006" w:rsidRPr="00E13132"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Style w:val="auto-style8"/>
          <w:rFonts w:ascii="Times New Roman" w:hAnsi="Times New Roman" w:cs="Times New Roman"/>
          <w:sz w:val="24"/>
          <w:szCs w:val="24"/>
        </w:rPr>
      </w:pPr>
      <w:r w:rsidRPr="00E13132">
        <w:rPr>
          <w:rStyle w:val="auto-style8"/>
          <w:rFonts w:ascii="Times New Roman" w:hAnsi="Times New Roman" w:cs="Times New Roman"/>
          <w:sz w:val="24"/>
          <w:szCs w:val="24"/>
        </w:rPr>
        <w:t>Uram, aki felkelted napodat jókra és gonoszakra,</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ragyogtasd föl nekünk arcodat!</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 xml:space="preserve">Világítsd meg előttünk képedet, </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világítsd meg bennünk lévő arcodat.</w:t>
      </w:r>
      <w:r w:rsidRPr="00E13132">
        <w:rPr>
          <w:rFonts w:ascii="Times New Roman" w:hAnsi="Times New Roman" w:cs="Times New Roman"/>
          <w:sz w:val="24"/>
          <w:szCs w:val="24"/>
        </w:rPr>
        <w:br/>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Belénk helyezted arcodat,</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képedre és hasonlatosságodra teremtettél.</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Képed azonban nem maradhat sötétségben;</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küldd el bölcsességed sugarát,</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oszlasd szét sötétségünket, hogy felragyogjon bennünk a te képed.</w:t>
      </w:r>
      <w:r w:rsidRPr="00E13132">
        <w:rPr>
          <w:rFonts w:ascii="Times New Roman" w:hAnsi="Times New Roman" w:cs="Times New Roman"/>
          <w:sz w:val="24"/>
          <w:szCs w:val="24"/>
        </w:rPr>
        <w:br/>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Add, hogy felismerjük magunkban a Te képedet!</w:t>
      </w:r>
      <w:r w:rsidRPr="00E13132">
        <w:rPr>
          <w:rFonts w:ascii="Times New Roman" w:hAnsi="Times New Roman" w:cs="Times New Roman"/>
          <w:sz w:val="24"/>
          <w:szCs w:val="24"/>
        </w:rPr>
        <w:br/>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Uram, engem bűneim sötétsége borít el.</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Add, hogy bölcsességed egy sugara szétoszlassa sötétségemet, és megmutassa arcodat!</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lastRenderedPageBreak/>
        <w:t xml:space="preserve">Ha pedig az én hibámból valamiben torz ez az arc, </w:t>
      </w:r>
      <w:r w:rsidRPr="00E13132">
        <w:rPr>
          <w:rFonts w:ascii="Times New Roman" w:hAnsi="Times New Roman" w:cs="Times New Roman"/>
          <w:sz w:val="24"/>
          <w:szCs w:val="24"/>
        </w:rPr>
        <w:br/>
      </w:r>
      <w:r w:rsidRPr="00E13132">
        <w:rPr>
          <w:rStyle w:val="auto-style8"/>
          <w:rFonts w:ascii="Times New Roman" w:hAnsi="Times New Roman" w:cs="Times New Roman"/>
          <w:sz w:val="24"/>
          <w:szCs w:val="24"/>
        </w:rPr>
        <w:t>állítsd helyre Te, aki azt megformáltad! Ámen.</w:t>
      </w:r>
      <w:r w:rsidRPr="00E13132">
        <w:rPr>
          <w:rStyle w:val="auto-style8"/>
          <w:rFonts w:ascii="Times New Roman" w:hAnsi="Times New Roman" w:cs="Times New Roman"/>
          <w:sz w:val="24"/>
          <w:szCs w:val="24"/>
        </w:rPr>
        <w:tab/>
      </w:r>
      <w:r w:rsidRPr="00E13132">
        <w:rPr>
          <w:rStyle w:val="auto-style8"/>
          <w:rFonts w:ascii="Times New Roman" w:hAnsi="Times New Roman" w:cs="Times New Roman"/>
          <w:sz w:val="24"/>
          <w:szCs w:val="24"/>
        </w:rPr>
        <w:tab/>
      </w:r>
    </w:p>
    <w:p w:rsidR="00164006" w:rsidRPr="00E13132" w:rsidRDefault="00164006" w:rsidP="00E13132">
      <w:pPr>
        <w:spacing w:after="0" w:line="240" w:lineRule="auto"/>
        <w:rPr>
          <w:rFonts w:ascii="Times New Roman" w:hAnsi="Times New Roman" w:cs="Times New Roman"/>
          <w:b/>
          <w:bCs/>
          <w:sz w:val="24"/>
          <w:szCs w:val="24"/>
        </w:rPr>
      </w:pPr>
    </w:p>
    <w:p w:rsidR="00164006"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A fényem Jézus Te vagy</w:t>
      </w:r>
    </w:p>
    <w:p w:rsidR="00164006" w:rsidRPr="00E13132" w:rsidRDefault="00164006" w:rsidP="00E13132">
      <w:pPr>
        <w:spacing w:after="0" w:line="240" w:lineRule="auto"/>
        <w:rPr>
          <w:rFonts w:ascii="Times New Roman" w:hAnsi="Times New Roman" w:cs="Times New Roman"/>
          <w:b/>
          <w:bCs/>
          <w:sz w:val="24"/>
          <w:szCs w:val="24"/>
        </w:rPr>
      </w:pPr>
    </w:p>
    <w:p w:rsidR="00164006" w:rsidRDefault="00164006" w:rsidP="00E13132">
      <w:pPr>
        <w:spacing w:after="0" w:line="240" w:lineRule="auto"/>
        <w:outlineLvl w:val="0"/>
        <w:rPr>
          <w:rFonts w:ascii="Times New Roman" w:hAnsi="Times New Roman" w:cs="Times New Roman"/>
          <w:i/>
          <w:iCs/>
          <w:sz w:val="24"/>
          <w:szCs w:val="24"/>
        </w:rPr>
      </w:pPr>
      <w:proofErr w:type="spellStart"/>
      <w:r w:rsidRPr="00E13132">
        <w:rPr>
          <w:rFonts w:ascii="Times New Roman" w:hAnsi="Times New Roman" w:cs="Times New Roman"/>
          <w:i/>
          <w:iCs/>
          <w:sz w:val="24"/>
          <w:szCs w:val="24"/>
        </w:rPr>
        <w:t>Lisieux-i</w:t>
      </w:r>
      <w:proofErr w:type="spellEnd"/>
      <w:r w:rsidRPr="00E13132">
        <w:rPr>
          <w:rFonts w:ascii="Times New Roman" w:hAnsi="Times New Roman" w:cs="Times New Roman"/>
          <w:i/>
          <w:iCs/>
          <w:sz w:val="24"/>
          <w:szCs w:val="24"/>
        </w:rPr>
        <w:t xml:space="preserve"> Szent Teréz gondolataiból:</w:t>
      </w:r>
    </w:p>
    <w:p w:rsidR="00164006" w:rsidRPr="00E13132" w:rsidRDefault="00164006" w:rsidP="00E13132">
      <w:pPr>
        <w:spacing w:after="0" w:line="240" w:lineRule="auto"/>
        <w:outlineLvl w:val="0"/>
        <w:rPr>
          <w:rFonts w:ascii="Times New Roman" w:hAnsi="Times New Roman" w:cs="Times New Roman"/>
          <w:i/>
          <w:iCs/>
          <w:sz w:val="24"/>
          <w:szCs w:val="24"/>
        </w:rPr>
      </w:pPr>
    </w:p>
    <w:p w:rsidR="00164006" w:rsidRPr="00E13132" w:rsidRDefault="00164006" w:rsidP="00E13132">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Mindig szent akartam lenni, bár fáj, amikor magamat szentekkel hasonlítom össze. Láttam, hogy akkora a különbség közöttünk, amekkora a felhőben álló hegyóriás és a porszemek között</w:t>
      </w:r>
      <w:proofErr w:type="gramStart"/>
      <w:r w:rsidRPr="00E13132">
        <w:rPr>
          <w:rFonts w:ascii="Times New Roman" w:hAnsi="Times New Roman" w:cs="Times New Roman"/>
          <w:sz w:val="24"/>
          <w:szCs w:val="24"/>
        </w:rPr>
        <w:t>...</w:t>
      </w:r>
      <w:proofErr w:type="gramEnd"/>
      <w:r w:rsidRPr="00E13132">
        <w:rPr>
          <w:rFonts w:ascii="Times New Roman" w:hAnsi="Times New Roman" w:cs="Times New Roman"/>
          <w:sz w:val="24"/>
          <w:szCs w:val="24"/>
        </w:rPr>
        <w:t xml:space="preserve"> Ám Isten nem támaszthat bennem megvalósíthatatlan vágyakat. Ha kicsi, ha törpe vagyok is, vágyódhatom, vágyódnom kell arra, hogy szent legyek</w:t>
      </w:r>
      <w:proofErr w:type="gramStart"/>
      <w:r w:rsidRPr="00E13132">
        <w:rPr>
          <w:rFonts w:ascii="Times New Roman" w:hAnsi="Times New Roman" w:cs="Times New Roman"/>
          <w:sz w:val="24"/>
          <w:szCs w:val="24"/>
        </w:rPr>
        <w:t>...</w:t>
      </w:r>
      <w:proofErr w:type="gramEnd"/>
      <w:r w:rsidRPr="00E13132">
        <w:rPr>
          <w:rFonts w:ascii="Times New Roman" w:hAnsi="Times New Roman" w:cs="Times New Roman"/>
          <w:sz w:val="24"/>
          <w:szCs w:val="24"/>
        </w:rPr>
        <w:t xml:space="preserve"> Égbe kell jutnom, bármi áron is</w:t>
      </w:r>
      <w:proofErr w:type="gramStart"/>
      <w:r w:rsidRPr="00E13132">
        <w:rPr>
          <w:rFonts w:ascii="Times New Roman" w:hAnsi="Times New Roman" w:cs="Times New Roman"/>
          <w:sz w:val="24"/>
          <w:szCs w:val="24"/>
        </w:rPr>
        <w:t>...</w:t>
      </w:r>
      <w:proofErr w:type="gramEnd"/>
      <w:r w:rsidRPr="00E13132">
        <w:rPr>
          <w:rFonts w:ascii="Times New Roman" w:hAnsi="Times New Roman" w:cs="Times New Roman"/>
          <w:sz w:val="24"/>
          <w:szCs w:val="24"/>
        </w:rPr>
        <w:t xml:space="preserve"> Keresni fogok tehát egy egyenes és rövid utat. Egy utat, amely oda vezet…</w:t>
      </w:r>
    </w:p>
    <w:p w:rsidR="00164006" w:rsidRDefault="00164006" w:rsidP="00E13132">
      <w:pPr>
        <w:spacing w:after="0" w:line="240" w:lineRule="auto"/>
        <w:rPr>
          <w:rFonts w:ascii="Times New Roman" w:hAnsi="Times New Roman" w:cs="Times New Roman"/>
          <w:i/>
          <w:iCs/>
          <w:sz w:val="24"/>
          <w:szCs w:val="24"/>
          <w:u w:val="single"/>
        </w:rPr>
      </w:pPr>
    </w:p>
    <w:p w:rsidR="00164006" w:rsidRPr="00E13132" w:rsidRDefault="00164006" w:rsidP="00E13132">
      <w:pPr>
        <w:spacing w:after="0" w:line="240" w:lineRule="auto"/>
        <w:rPr>
          <w:rFonts w:ascii="Times New Roman" w:hAnsi="Times New Roman" w:cs="Times New Roman"/>
          <w:i/>
          <w:iCs/>
          <w:sz w:val="24"/>
          <w:szCs w:val="24"/>
          <w:u w:val="single"/>
        </w:rPr>
      </w:pPr>
      <w:r w:rsidRPr="00E13132">
        <w:rPr>
          <w:rFonts w:ascii="Times New Roman" w:hAnsi="Times New Roman" w:cs="Times New Roman"/>
          <w:i/>
          <w:iCs/>
          <w:sz w:val="24"/>
          <w:szCs w:val="24"/>
          <w:u w:val="single"/>
        </w:rPr>
        <w:t>Én szent akarok-e lenni?</w:t>
      </w:r>
    </w:p>
    <w:p w:rsidR="00164006" w:rsidRPr="00E13132" w:rsidRDefault="00164006" w:rsidP="00E13132">
      <w:pPr>
        <w:spacing w:after="0" w:line="240" w:lineRule="auto"/>
        <w:rPr>
          <w:rFonts w:ascii="Times New Roman" w:hAnsi="Times New Roman" w:cs="Times New Roman"/>
          <w:b/>
          <w:bCs/>
          <w:sz w:val="24"/>
          <w:szCs w:val="24"/>
        </w:rPr>
      </w:pPr>
    </w:p>
    <w:p w:rsidR="00164006"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Jézus Te közénk eljöttél</w:t>
      </w:r>
    </w:p>
    <w:p w:rsidR="00164006" w:rsidRDefault="00164006" w:rsidP="00E13132">
      <w:pPr>
        <w:spacing w:after="0" w:line="240" w:lineRule="auto"/>
        <w:rPr>
          <w:rFonts w:ascii="Times New Roman" w:hAnsi="Times New Roman" w:cs="Times New Roman"/>
          <w:b/>
          <w:bCs/>
          <w:sz w:val="24"/>
          <w:szCs w:val="24"/>
        </w:rPr>
      </w:pPr>
    </w:p>
    <w:p w:rsidR="00164006" w:rsidRPr="00E13132" w:rsidRDefault="00164006" w:rsidP="00E13132">
      <w:pPr>
        <w:spacing w:after="0" w:line="240" w:lineRule="auto"/>
        <w:rPr>
          <w:rFonts w:ascii="Times New Roman" w:hAnsi="Times New Roman" w:cs="Times New Roman"/>
          <w:b/>
          <w:bCs/>
          <w:sz w:val="24"/>
          <w:szCs w:val="24"/>
        </w:rPr>
      </w:pPr>
    </w:p>
    <w:p w:rsidR="00164006" w:rsidRDefault="00164006" w:rsidP="00E13132">
      <w:pPr>
        <w:spacing w:after="0" w:line="240" w:lineRule="auto"/>
        <w:rPr>
          <w:rFonts w:ascii="Times New Roman" w:hAnsi="Times New Roman" w:cs="Times New Roman"/>
          <w:i/>
          <w:iCs/>
          <w:color w:val="000000"/>
          <w:sz w:val="24"/>
          <w:szCs w:val="24"/>
        </w:rPr>
      </w:pPr>
      <w:r w:rsidRPr="00E13132">
        <w:rPr>
          <w:rFonts w:ascii="Times New Roman" w:hAnsi="Times New Roman" w:cs="Times New Roman"/>
          <w:i/>
          <w:iCs/>
          <w:color w:val="000000"/>
          <w:sz w:val="24"/>
          <w:szCs w:val="24"/>
        </w:rPr>
        <w:t>Kalkuttai Teréz anyáról:</w:t>
      </w:r>
    </w:p>
    <w:p w:rsidR="00164006" w:rsidRPr="00E13132" w:rsidRDefault="00164006" w:rsidP="00E13132">
      <w:pPr>
        <w:spacing w:after="0" w:line="240" w:lineRule="auto"/>
        <w:rPr>
          <w:rFonts w:ascii="Times New Roman" w:hAnsi="Times New Roman" w:cs="Times New Roman"/>
          <w:i/>
          <w:iCs/>
          <w:color w:val="000000"/>
          <w:sz w:val="24"/>
          <w:szCs w:val="24"/>
        </w:rPr>
      </w:pPr>
    </w:p>
    <w:p w:rsidR="00164006" w:rsidRPr="00E13132" w:rsidRDefault="00164006" w:rsidP="00E13132">
      <w:pPr>
        <w:spacing w:after="0" w:line="240" w:lineRule="auto"/>
        <w:rPr>
          <w:rFonts w:ascii="Times New Roman" w:hAnsi="Times New Roman" w:cs="Times New Roman"/>
          <w:color w:val="000000"/>
          <w:sz w:val="24"/>
          <w:szCs w:val="24"/>
        </w:rPr>
      </w:pPr>
      <w:proofErr w:type="spellStart"/>
      <w:r w:rsidRPr="00E13132">
        <w:rPr>
          <w:rFonts w:ascii="Times New Roman" w:hAnsi="Times New Roman" w:cs="Times New Roman"/>
          <w:color w:val="000000"/>
          <w:sz w:val="24"/>
          <w:szCs w:val="24"/>
        </w:rPr>
        <w:t>Lelkiatyjának</w:t>
      </w:r>
      <w:proofErr w:type="spellEnd"/>
      <w:r w:rsidRPr="00E13132">
        <w:rPr>
          <w:rFonts w:ascii="Times New Roman" w:hAnsi="Times New Roman" w:cs="Times New Roman"/>
          <w:color w:val="000000"/>
          <w:sz w:val="24"/>
          <w:szCs w:val="24"/>
        </w:rPr>
        <w:t xml:space="preserve"> írja még művének kezdetén: „Többször hatalmasra nőtt bennem a vonzódás az Oltáriszentséghez. Vágyódtam a Szentáldozásra. Éjszakánként nem tudtam aludni — és órák hosszat csak az Ő eljövetelére vágyódtam.” Teréz anya mindig az Eucharisztiából élt, testében és lelkében egyaránt a szent színekben rejtező Istenség iránti vágyakozás hatotta át. Számára a nővérek megtelepedésének mindenkori alapfeltétele, hogy a rendházban, a kápolnában velük lehessen az Eucharisztikus Krisztus, mert mint gyakran írta és mondta: „nem lehetünk meg Oltáriszentség nélkül”. </w:t>
      </w:r>
    </w:p>
    <w:p w:rsidR="00164006" w:rsidRDefault="00164006" w:rsidP="00E13132">
      <w:pPr>
        <w:spacing w:after="0" w:line="240" w:lineRule="auto"/>
        <w:rPr>
          <w:rFonts w:ascii="Times New Roman" w:hAnsi="Times New Roman" w:cs="Times New Roman"/>
          <w:i/>
          <w:iCs/>
          <w:color w:val="000000"/>
          <w:sz w:val="24"/>
          <w:szCs w:val="24"/>
          <w:u w:val="single"/>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r w:rsidRPr="00E13132">
        <w:rPr>
          <w:rFonts w:ascii="Times New Roman" w:hAnsi="Times New Roman" w:cs="Times New Roman"/>
          <w:i/>
          <w:iCs/>
          <w:color w:val="000000"/>
          <w:sz w:val="24"/>
          <w:szCs w:val="24"/>
          <w:u w:val="single"/>
        </w:rPr>
        <w:t>Én megvagyok-e Oltáriszentség nélkül?</w:t>
      </w:r>
    </w:p>
    <w:p w:rsidR="00164006"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Szerelmeddel</w:t>
      </w:r>
    </w:p>
    <w:p w:rsidR="00164006" w:rsidRDefault="00164006" w:rsidP="00E13132">
      <w:pPr>
        <w:spacing w:after="0" w:line="240" w:lineRule="auto"/>
        <w:rPr>
          <w:rFonts w:ascii="Times New Roman" w:hAnsi="Times New Roman" w:cs="Times New Roman"/>
          <w:i/>
          <w:iCs/>
          <w:color w:val="000000"/>
          <w:sz w:val="24"/>
          <w:szCs w:val="24"/>
          <w:u w:val="single"/>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p>
    <w:p w:rsidR="00164006" w:rsidRDefault="00164006" w:rsidP="00E13132">
      <w:pPr>
        <w:spacing w:after="0" w:line="240" w:lineRule="auto"/>
        <w:rPr>
          <w:rStyle w:val="Kiemels"/>
          <w:rFonts w:ascii="Times New Roman" w:hAnsi="Times New Roman" w:cs="Times New Roman"/>
          <w:color w:val="000000"/>
          <w:sz w:val="24"/>
          <w:szCs w:val="24"/>
        </w:rPr>
      </w:pPr>
      <w:r w:rsidRPr="00E13132">
        <w:rPr>
          <w:rStyle w:val="Kiemels"/>
          <w:rFonts w:ascii="Times New Roman" w:hAnsi="Times New Roman" w:cs="Times New Roman"/>
          <w:color w:val="000000"/>
          <w:sz w:val="24"/>
          <w:szCs w:val="24"/>
        </w:rPr>
        <w:t>Szent Paszkál imája:</w:t>
      </w:r>
    </w:p>
    <w:p w:rsidR="00164006" w:rsidRPr="00E13132" w:rsidRDefault="00164006" w:rsidP="00E13132">
      <w:pPr>
        <w:spacing w:after="0" w:line="240" w:lineRule="auto"/>
        <w:rPr>
          <w:rStyle w:val="Kiemels2"/>
          <w:rFonts w:ascii="Times New Roman" w:hAnsi="Times New Roman" w:cs="Times New Roman"/>
          <w:sz w:val="24"/>
          <w:szCs w:val="24"/>
        </w:rPr>
      </w:pPr>
      <w:r w:rsidRPr="00E13132">
        <w:rPr>
          <w:rFonts w:ascii="Times New Roman" w:hAnsi="Times New Roman" w:cs="Times New Roman"/>
          <w:color w:val="000000"/>
          <w:sz w:val="24"/>
          <w:szCs w:val="24"/>
        </w:rPr>
        <w:br/>
      </w:r>
      <w:r w:rsidRPr="00E13132">
        <w:rPr>
          <w:rStyle w:val="Kiemels2"/>
          <w:rFonts w:ascii="Times New Roman" w:hAnsi="Times New Roman" w:cs="Times New Roman"/>
          <w:b w:val="0"/>
          <w:bCs w:val="0"/>
          <w:color w:val="000000"/>
          <w:sz w:val="24"/>
          <w:szCs w:val="24"/>
        </w:rPr>
        <w:t xml:space="preserve">„Uram, elemészt Utánad a </w:t>
      </w:r>
      <w:proofErr w:type="gramStart"/>
      <w:r w:rsidRPr="00E13132">
        <w:rPr>
          <w:rStyle w:val="Kiemels2"/>
          <w:rFonts w:ascii="Times New Roman" w:hAnsi="Times New Roman" w:cs="Times New Roman"/>
          <w:b w:val="0"/>
          <w:bCs w:val="0"/>
          <w:color w:val="000000"/>
          <w:sz w:val="24"/>
          <w:szCs w:val="24"/>
        </w:rPr>
        <w:t>vágy !</w:t>
      </w:r>
      <w:proofErr w:type="gramEnd"/>
      <w:r w:rsidRPr="00E13132">
        <w:rPr>
          <w:rStyle w:val="Kiemels2"/>
          <w:rFonts w:ascii="Times New Roman" w:hAnsi="Times New Roman" w:cs="Times New Roman"/>
          <w:b w:val="0"/>
          <w:bCs w:val="0"/>
          <w:color w:val="000000"/>
          <w:sz w:val="24"/>
          <w:szCs w:val="24"/>
        </w:rPr>
        <w:t xml:space="preserve"> Jézusom, látni akarlak a fehér szent Ostyában mindig, mindennap, ameddig csak élek. Elepedek</w:t>
      </w:r>
      <w:proofErr w:type="gramStart"/>
      <w:r w:rsidRPr="00E13132">
        <w:rPr>
          <w:rStyle w:val="Kiemels2"/>
          <w:rFonts w:ascii="Times New Roman" w:hAnsi="Times New Roman" w:cs="Times New Roman"/>
          <w:b w:val="0"/>
          <w:bCs w:val="0"/>
          <w:color w:val="000000"/>
          <w:sz w:val="24"/>
          <w:szCs w:val="24"/>
        </w:rPr>
        <w:t>…!</w:t>
      </w:r>
      <w:proofErr w:type="gramEnd"/>
      <w:r w:rsidRPr="00E13132">
        <w:rPr>
          <w:rStyle w:val="Kiemels2"/>
          <w:rFonts w:ascii="Times New Roman" w:hAnsi="Times New Roman" w:cs="Times New Roman"/>
          <w:b w:val="0"/>
          <w:bCs w:val="0"/>
          <w:color w:val="000000"/>
          <w:sz w:val="24"/>
          <w:szCs w:val="24"/>
        </w:rPr>
        <w:t xml:space="preserve"> Szívem kiszárad, mint a virág a nyári nap tüzében… Uram, betege vagyok Oltáriszentségednek!”</w:t>
      </w:r>
    </w:p>
    <w:p w:rsidR="00164006" w:rsidRDefault="00164006" w:rsidP="00E13132">
      <w:pPr>
        <w:spacing w:after="0" w:line="240" w:lineRule="auto"/>
        <w:rPr>
          <w:rFonts w:ascii="Times New Roman" w:hAnsi="Times New Roman" w:cs="Times New Roman"/>
          <w:i/>
          <w:iCs/>
          <w:color w:val="000000"/>
          <w:sz w:val="24"/>
          <w:szCs w:val="24"/>
          <w:u w:val="single"/>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r w:rsidRPr="00E13132">
        <w:rPr>
          <w:rFonts w:ascii="Times New Roman" w:hAnsi="Times New Roman" w:cs="Times New Roman"/>
          <w:i/>
          <w:iCs/>
          <w:color w:val="000000"/>
          <w:sz w:val="24"/>
          <w:szCs w:val="24"/>
          <w:u w:val="single"/>
        </w:rPr>
        <w:t>Én vágyom-e igazán az Úrral való találkozásra?</w:t>
      </w:r>
    </w:p>
    <w:p w:rsidR="00164006" w:rsidRDefault="00164006" w:rsidP="00E13132">
      <w:pPr>
        <w:spacing w:after="0" w:line="240" w:lineRule="auto"/>
        <w:rPr>
          <w:rFonts w:ascii="Times New Roman" w:hAnsi="Times New Roman" w:cs="Times New Roman"/>
          <w:i/>
          <w:iCs/>
          <w:color w:val="000000"/>
          <w:sz w:val="24"/>
          <w:szCs w:val="24"/>
          <w:u w:val="single"/>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Benned élek én</w:t>
      </w:r>
    </w:p>
    <w:p w:rsidR="00164006" w:rsidRDefault="00164006" w:rsidP="00E13132">
      <w:pPr>
        <w:spacing w:after="0" w:line="240" w:lineRule="auto"/>
        <w:jc w:val="both"/>
        <w:rPr>
          <w:rStyle w:val="Kiemels2"/>
          <w:rFonts w:ascii="Times New Roman" w:hAnsi="Times New Roman" w:cs="Times New Roman"/>
          <w:color w:val="000000"/>
          <w:sz w:val="24"/>
          <w:szCs w:val="24"/>
        </w:rPr>
      </w:pPr>
    </w:p>
    <w:p w:rsidR="00164006" w:rsidRPr="00E13132" w:rsidRDefault="00164006" w:rsidP="00E13132">
      <w:pPr>
        <w:pStyle w:val="NormlWeb"/>
        <w:spacing w:before="0" w:beforeAutospacing="0" w:after="0" w:afterAutospacing="0"/>
        <w:rPr>
          <w:i/>
          <w:iCs/>
          <w:color w:val="000000"/>
        </w:rPr>
      </w:pPr>
      <w:r w:rsidRPr="00E13132">
        <w:rPr>
          <w:i/>
          <w:iCs/>
          <w:color w:val="000000"/>
        </w:rPr>
        <w:t>Szent Tarzíciusz életéből:</w:t>
      </w:r>
    </w:p>
    <w:p w:rsidR="00164006" w:rsidRPr="00E13132" w:rsidRDefault="00164006" w:rsidP="00E13132">
      <w:pPr>
        <w:pStyle w:val="NormlWeb"/>
        <w:spacing w:before="0" w:beforeAutospacing="0" w:after="0" w:afterAutospacing="0"/>
        <w:rPr>
          <w:color w:val="000000"/>
        </w:rPr>
      </w:pPr>
    </w:p>
    <w:p w:rsidR="00164006" w:rsidRPr="00E13132" w:rsidRDefault="00164006" w:rsidP="00E13132">
      <w:pPr>
        <w:pStyle w:val="NormlWeb"/>
        <w:spacing w:before="0" w:beforeAutospacing="0" w:after="0" w:afterAutospacing="0"/>
        <w:jc w:val="both"/>
        <w:rPr>
          <w:color w:val="000000"/>
        </w:rPr>
      </w:pPr>
      <w:r w:rsidRPr="00E13132">
        <w:rPr>
          <w:color w:val="000000"/>
        </w:rPr>
        <w:lastRenderedPageBreak/>
        <w:t xml:space="preserve">A </w:t>
      </w:r>
      <w:hyperlink r:id="rId7" w:anchor="SZD3" w:history="1">
        <w:r w:rsidRPr="00E13132">
          <w:rPr>
            <w:rStyle w:val="Hiperhivatkozs"/>
            <w:color w:val="000000"/>
            <w:u w:val="none"/>
          </w:rPr>
          <w:t>257. évben</w:t>
        </w:r>
      </w:hyperlink>
      <w:r w:rsidRPr="00E13132">
        <w:rPr>
          <w:color w:val="000000"/>
        </w:rPr>
        <w:t xml:space="preserve"> megjelent Valérián császár rendelete a keresztények ellen. Ismét megteltek a börtönök, a keresztényeknek újból a katakombák rejtekében kellett az Eukarisztiát ünnepelniük. A sötét folyosókon, rejtekekben a gyertya világossága nélkülözhetetlen volt. </w:t>
      </w:r>
      <w:proofErr w:type="spellStart"/>
      <w:r w:rsidRPr="00E13132">
        <w:rPr>
          <w:color w:val="000000"/>
        </w:rPr>
        <w:t>Akolitusok</w:t>
      </w:r>
      <w:proofErr w:type="spellEnd"/>
      <w:r w:rsidRPr="00E13132">
        <w:rPr>
          <w:color w:val="000000"/>
        </w:rPr>
        <w:t xml:space="preserve">, vagyis gyertyavivő ministránsok szolgáltak az oltár körül, közéjük tartozott </w:t>
      </w:r>
      <w:proofErr w:type="spellStart"/>
      <w:r w:rsidRPr="00E13132">
        <w:rPr>
          <w:color w:val="000000"/>
        </w:rPr>
        <w:t>Tarziciusz</w:t>
      </w:r>
      <w:proofErr w:type="spellEnd"/>
      <w:r w:rsidRPr="00E13132">
        <w:rPr>
          <w:color w:val="000000"/>
        </w:rPr>
        <w:t xml:space="preserve"> is. Sokan gyűltek össze a földalatti járatokban a kenyértörésre. </w:t>
      </w:r>
    </w:p>
    <w:p w:rsidR="00164006" w:rsidRPr="00E13132" w:rsidRDefault="00164006" w:rsidP="00E13132">
      <w:pPr>
        <w:pStyle w:val="NormlWeb"/>
        <w:spacing w:before="0" w:beforeAutospacing="0" w:after="0" w:afterAutospacing="0"/>
        <w:jc w:val="both"/>
        <w:rPr>
          <w:color w:val="000000"/>
        </w:rPr>
      </w:pPr>
      <w:r w:rsidRPr="00E13132">
        <w:rPr>
          <w:color w:val="000000"/>
        </w:rPr>
        <w:t xml:space="preserve">Nem feledkeztek meg azonban a börtönben sínylődő testvérekről sem. A szent cselekmény után szolgálatkész segítők vitték a Szent Testet a szenvedőknek. Augusztus 15-én </w:t>
      </w:r>
      <w:proofErr w:type="spellStart"/>
      <w:r w:rsidRPr="00E13132">
        <w:rPr>
          <w:color w:val="000000"/>
        </w:rPr>
        <w:t>Tarziciuszra</w:t>
      </w:r>
      <w:proofErr w:type="spellEnd"/>
      <w:r w:rsidRPr="00E13132">
        <w:rPr>
          <w:color w:val="000000"/>
        </w:rPr>
        <w:t xml:space="preserve"> került a megtisztelő sor. Veszélyes volt a feladat, de egy gyermekre kevésbé fognak gyanakodni, gondolták a testvérek. </w:t>
      </w:r>
    </w:p>
    <w:p w:rsidR="00164006" w:rsidRPr="00E13132" w:rsidRDefault="00164006" w:rsidP="00E13132">
      <w:pPr>
        <w:pStyle w:val="NormlWeb"/>
        <w:spacing w:before="0" w:beforeAutospacing="0" w:after="0" w:afterAutospacing="0"/>
        <w:jc w:val="both"/>
        <w:rPr>
          <w:color w:val="000000"/>
        </w:rPr>
      </w:pPr>
      <w:r w:rsidRPr="00E13132">
        <w:rPr>
          <w:color w:val="000000"/>
        </w:rPr>
        <w:t>Tarzíciusz boldogan vitte keblén a Legszentebbet. Ám egyszerre csak kamasz társaság állította meg; játszótárs kellett volna nekik. A csapatból már csak egy játékos hiányzott. Tarzíciusz szabadkozása gyanús lett nekik. Vajon mit rejtegethet a keblén? Csak nem a keresztények titokzatos Kenyerét? Lássuk csak</w:t>
      </w:r>
      <w:proofErr w:type="gramStart"/>
      <w:r w:rsidRPr="00E13132">
        <w:rPr>
          <w:color w:val="000000"/>
        </w:rPr>
        <w:t>!...</w:t>
      </w:r>
      <w:proofErr w:type="gramEnd"/>
      <w:r w:rsidRPr="00E13132">
        <w:rPr>
          <w:color w:val="000000"/>
        </w:rPr>
        <w:t xml:space="preserve"> </w:t>
      </w:r>
    </w:p>
    <w:p w:rsidR="00164006" w:rsidRPr="00E13132" w:rsidRDefault="00164006" w:rsidP="00E13132">
      <w:pPr>
        <w:pStyle w:val="NormlWeb"/>
        <w:spacing w:before="0" w:beforeAutospacing="0" w:after="0" w:afterAutospacing="0"/>
        <w:jc w:val="both"/>
        <w:rPr>
          <w:color w:val="000000"/>
        </w:rPr>
      </w:pPr>
      <w:r w:rsidRPr="00E13132">
        <w:rPr>
          <w:color w:val="000000"/>
        </w:rPr>
        <w:t xml:space="preserve">Rángatni kezdték, de Tarzíciusz mindennél erősebben szorította mellére a karjait, a Legszentebbet nem adhatja oda meggyalázásra. A fiúk egyre durvábbak lettek. Előbb csak ököllel, később botokkal, majd kövekkel ütötték - hasztalanul, nem engedett. A túlerő végül is győzött, Tarzíciusz egyszerre csak élettelenül rogyott a földre. A kíváncsi gyilkosok azonban hiába kutatták át, az Eukarisztia eltűnt. Tarzíciusz akolitus élete árán is megvédte a Legszentebbet. </w:t>
      </w:r>
    </w:p>
    <w:p w:rsidR="00164006" w:rsidRPr="00E13132" w:rsidRDefault="00164006" w:rsidP="00E13132">
      <w:pPr>
        <w:spacing w:after="0" w:line="240" w:lineRule="auto"/>
        <w:jc w:val="both"/>
        <w:rPr>
          <w:rFonts w:ascii="Times New Roman" w:hAnsi="Times New Roman" w:cs="Times New Roman"/>
          <w:color w:val="000000"/>
          <w:sz w:val="24"/>
          <w:szCs w:val="24"/>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r w:rsidRPr="00E13132">
        <w:rPr>
          <w:rFonts w:ascii="Times New Roman" w:hAnsi="Times New Roman" w:cs="Times New Roman"/>
          <w:i/>
          <w:iCs/>
          <w:color w:val="000000"/>
          <w:sz w:val="24"/>
          <w:szCs w:val="24"/>
          <w:u w:val="single"/>
        </w:rPr>
        <w:t>Én megvédem-e a bennem lakó Istent?</w:t>
      </w:r>
    </w:p>
    <w:p w:rsidR="00164006"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Csak benned bízom Uram</w:t>
      </w:r>
    </w:p>
    <w:p w:rsidR="00164006" w:rsidRDefault="00164006" w:rsidP="00E13132">
      <w:pPr>
        <w:spacing w:after="0" w:line="240" w:lineRule="auto"/>
        <w:rPr>
          <w:rFonts w:ascii="Times New Roman" w:hAnsi="Times New Roman" w:cs="Times New Roman"/>
          <w:b/>
          <w:bCs/>
          <w:i/>
          <w:iCs/>
          <w:sz w:val="24"/>
          <w:szCs w:val="24"/>
          <w:u w:val="single"/>
        </w:rPr>
      </w:pPr>
    </w:p>
    <w:p w:rsidR="00164006" w:rsidRPr="00E13132" w:rsidRDefault="00164006" w:rsidP="00E13132">
      <w:pPr>
        <w:spacing w:after="0" w:line="240" w:lineRule="auto"/>
        <w:rPr>
          <w:rFonts w:ascii="Times New Roman" w:hAnsi="Times New Roman" w:cs="Times New Roman"/>
          <w:b/>
          <w:bCs/>
          <w:i/>
          <w:iCs/>
          <w:sz w:val="24"/>
          <w:szCs w:val="24"/>
          <w:u w:val="single"/>
        </w:rPr>
      </w:pPr>
    </w:p>
    <w:p w:rsidR="00164006" w:rsidRDefault="00164006" w:rsidP="00E13132">
      <w:pPr>
        <w:pStyle w:val="Cmsor2"/>
        <w:spacing w:before="0" w:beforeAutospacing="0" w:after="0" w:afterAutospacing="0"/>
        <w:rPr>
          <w:b w:val="0"/>
          <w:bCs w:val="0"/>
          <w:i/>
          <w:iCs/>
          <w:color w:val="000000"/>
          <w:sz w:val="24"/>
          <w:szCs w:val="24"/>
        </w:rPr>
      </w:pPr>
      <w:r w:rsidRPr="00E13132">
        <w:rPr>
          <w:b w:val="0"/>
          <w:bCs w:val="0"/>
          <w:i/>
          <w:iCs/>
          <w:color w:val="000000"/>
          <w:sz w:val="24"/>
          <w:szCs w:val="24"/>
        </w:rPr>
        <w:t>Páduai Szent Antal legendája:</w:t>
      </w:r>
    </w:p>
    <w:p w:rsidR="00164006" w:rsidRPr="00E13132" w:rsidRDefault="00164006" w:rsidP="00E13132">
      <w:pPr>
        <w:pStyle w:val="Cmsor2"/>
        <w:spacing w:before="0" w:beforeAutospacing="0" w:after="0" w:afterAutospacing="0"/>
        <w:rPr>
          <w:b w:val="0"/>
          <w:bCs w:val="0"/>
          <w:i/>
          <w:iCs/>
          <w:color w:val="000000"/>
          <w:sz w:val="24"/>
          <w:szCs w:val="24"/>
        </w:rPr>
      </w:pPr>
    </w:p>
    <w:p w:rsidR="00164006" w:rsidRPr="00E13132" w:rsidRDefault="00164006" w:rsidP="00E13132">
      <w:pPr>
        <w:pStyle w:val="NormlWeb"/>
        <w:spacing w:before="0" w:beforeAutospacing="0" w:after="0" w:afterAutospacing="0"/>
        <w:rPr>
          <w:color w:val="000000"/>
        </w:rPr>
      </w:pPr>
      <w:r w:rsidRPr="00E13132">
        <w:rPr>
          <w:color w:val="000000"/>
        </w:rPr>
        <w:t xml:space="preserve">A XIII. században Páduai Szent Antal eucharisztikus csodával térített meg egy makacs eretneket. Az eretneket </w:t>
      </w:r>
      <w:proofErr w:type="spellStart"/>
      <w:r w:rsidRPr="00E13132">
        <w:rPr>
          <w:color w:val="000000"/>
        </w:rPr>
        <w:t>Bononillonak</w:t>
      </w:r>
      <w:proofErr w:type="spellEnd"/>
      <w:r w:rsidRPr="00E13132">
        <w:rPr>
          <w:color w:val="000000"/>
        </w:rPr>
        <w:t xml:space="preserve"> hívták. Szent Antal megkérdezte tőle, szakítana-e tévhitével, ha öszvére letérdelne az Oltáriszentségben jelen levő Teremtője előtt és imádná Őt. Az eretnek az alábbi feltételekkel mondott igent: az öszvérnek két napig nem ad enni, a harmadik napon pedig a piacra vezeti, ahol az egyik oldalon csábító friss takarmány várná, a másik oldalon pedig Antal állna az Oltáriszentséggel. Antal belegyezett.</w:t>
      </w:r>
    </w:p>
    <w:p w:rsidR="00164006" w:rsidRPr="00E13132" w:rsidRDefault="00164006" w:rsidP="00E13132">
      <w:pPr>
        <w:pStyle w:val="NormlWeb"/>
        <w:spacing w:before="0" w:beforeAutospacing="0" w:after="0" w:afterAutospacing="0"/>
        <w:rPr>
          <w:color w:val="000000"/>
        </w:rPr>
      </w:pPr>
      <w:r w:rsidRPr="00E13132">
        <w:rPr>
          <w:color w:val="000000"/>
        </w:rPr>
        <w:t xml:space="preserve">Elérkezett a különös esemény napja. A tér megtelt emberekkel. Ahogy </w:t>
      </w:r>
      <w:proofErr w:type="spellStart"/>
      <w:r w:rsidRPr="00E13132">
        <w:rPr>
          <w:color w:val="000000"/>
        </w:rPr>
        <w:t>Bononillo</w:t>
      </w:r>
      <w:proofErr w:type="spellEnd"/>
      <w:r w:rsidRPr="00E13132">
        <w:rPr>
          <w:color w:val="000000"/>
        </w:rPr>
        <w:t xml:space="preserve"> a kiéheztetett állatot hozta, biztos volt benne, hogy az öszvér szimatot </w:t>
      </w:r>
      <w:proofErr w:type="gramStart"/>
      <w:r w:rsidRPr="00E13132">
        <w:rPr>
          <w:color w:val="000000"/>
        </w:rPr>
        <w:t>kap</w:t>
      </w:r>
      <w:proofErr w:type="gramEnd"/>
      <w:r w:rsidRPr="00E13132">
        <w:rPr>
          <w:color w:val="000000"/>
        </w:rPr>
        <w:t xml:space="preserve"> és a takarmányhoz megy oda. Tévedett. Mikor az öszvért elengedte, az habozás nélkül Antalhoz ment oda, és az imádás jeleként letérdelt a legszentebb Oltáriszentség előtt. Megrendülésében az eretnek is térdre borult az Oltáriszentség előtt, és szakított tévhitével.</w:t>
      </w:r>
    </w:p>
    <w:p w:rsidR="00164006" w:rsidRPr="00E13132" w:rsidRDefault="00164006" w:rsidP="00E13132">
      <w:pPr>
        <w:spacing w:after="0" w:line="240" w:lineRule="auto"/>
        <w:rPr>
          <w:rFonts w:ascii="Times New Roman" w:hAnsi="Times New Roman" w:cs="Times New Roman"/>
          <w:b/>
          <w:bCs/>
          <w:i/>
          <w:iCs/>
          <w:sz w:val="24"/>
          <w:szCs w:val="24"/>
          <w:u w:val="single"/>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r w:rsidRPr="00E13132">
        <w:rPr>
          <w:rFonts w:ascii="Times New Roman" w:hAnsi="Times New Roman" w:cs="Times New Roman"/>
          <w:i/>
          <w:iCs/>
          <w:color w:val="000000"/>
          <w:sz w:val="24"/>
          <w:szCs w:val="24"/>
          <w:u w:val="single"/>
        </w:rPr>
        <w:t xml:space="preserve">Egy öszvér is példa lehet… </w:t>
      </w:r>
    </w:p>
    <w:p w:rsidR="00164006" w:rsidRPr="00E13132" w:rsidRDefault="00164006" w:rsidP="00E13132">
      <w:pPr>
        <w:spacing w:after="0" w:line="240" w:lineRule="auto"/>
        <w:rPr>
          <w:rFonts w:ascii="Times New Roman" w:hAnsi="Times New Roman" w:cs="Times New Roman"/>
          <w:i/>
          <w:iCs/>
          <w:color w:val="000000"/>
          <w:sz w:val="24"/>
          <w:szCs w:val="24"/>
          <w:u w:val="single"/>
        </w:rPr>
      </w:pPr>
      <w:r w:rsidRPr="00E13132">
        <w:rPr>
          <w:rFonts w:ascii="Times New Roman" w:hAnsi="Times New Roman" w:cs="Times New Roman"/>
          <w:i/>
          <w:iCs/>
          <w:color w:val="000000"/>
          <w:sz w:val="24"/>
          <w:szCs w:val="24"/>
          <w:u w:val="single"/>
        </w:rPr>
        <w:t>Én el tudom-e engedni a földi vágyaimat az Úrért?</w:t>
      </w:r>
    </w:p>
    <w:p w:rsidR="00164006" w:rsidRDefault="00164006" w:rsidP="00E13132">
      <w:pPr>
        <w:tabs>
          <w:tab w:val="left" w:pos="4020"/>
        </w:tabs>
        <w:spacing w:after="0" w:line="240" w:lineRule="auto"/>
        <w:rPr>
          <w:rFonts w:ascii="Times New Roman" w:hAnsi="Times New Roman" w:cs="Times New Roman"/>
          <w:b/>
          <w:bCs/>
          <w:i/>
          <w:iCs/>
          <w:sz w:val="24"/>
          <w:szCs w:val="24"/>
        </w:rPr>
      </w:pPr>
    </w:p>
    <w:p w:rsidR="00164006" w:rsidRPr="00E13132" w:rsidRDefault="00164006" w:rsidP="00E13132">
      <w:pPr>
        <w:tabs>
          <w:tab w:val="left" w:pos="4020"/>
        </w:tabs>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ab/>
      </w: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Hús-vér templom</w:t>
      </w:r>
    </w:p>
    <w:p w:rsidR="00164006" w:rsidRDefault="00164006" w:rsidP="00E13132">
      <w:pPr>
        <w:spacing w:after="0" w:line="240" w:lineRule="auto"/>
        <w:rPr>
          <w:rFonts w:ascii="Times New Roman" w:hAnsi="Times New Roman" w:cs="Times New Roman"/>
          <w:b/>
          <w:bCs/>
          <w:i/>
          <w:iCs/>
          <w:sz w:val="24"/>
          <w:szCs w:val="24"/>
          <w:u w:val="single"/>
        </w:rPr>
      </w:pPr>
    </w:p>
    <w:p w:rsidR="00164006" w:rsidRDefault="00164006" w:rsidP="00E13132">
      <w:pPr>
        <w:spacing w:after="0" w:line="240" w:lineRule="auto"/>
        <w:rPr>
          <w:rFonts w:ascii="Times New Roman" w:hAnsi="Times New Roman" w:cs="Times New Roman"/>
          <w:i/>
          <w:iCs/>
          <w:sz w:val="24"/>
          <w:szCs w:val="24"/>
        </w:rPr>
      </w:pPr>
      <w:proofErr w:type="spellStart"/>
      <w:r w:rsidRPr="00E13132">
        <w:rPr>
          <w:rFonts w:ascii="Times New Roman" w:hAnsi="Times New Roman" w:cs="Times New Roman"/>
          <w:i/>
          <w:iCs/>
          <w:sz w:val="24"/>
          <w:szCs w:val="24"/>
        </w:rPr>
        <w:t>Vianney</w:t>
      </w:r>
      <w:proofErr w:type="spellEnd"/>
      <w:r w:rsidRPr="00E13132">
        <w:rPr>
          <w:rFonts w:ascii="Times New Roman" w:hAnsi="Times New Roman" w:cs="Times New Roman"/>
          <w:i/>
          <w:iCs/>
          <w:sz w:val="24"/>
          <w:szCs w:val="24"/>
        </w:rPr>
        <w:t xml:space="preserve"> Szent János szavai:</w:t>
      </w:r>
    </w:p>
    <w:p w:rsidR="00164006" w:rsidRPr="00E13132" w:rsidRDefault="00164006" w:rsidP="00E13132">
      <w:pPr>
        <w:spacing w:after="0" w:line="240" w:lineRule="auto"/>
        <w:rPr>
          <w:rFonts w:ascii="Times New Roman" w:hAnsi="Times New Roman" w:cs="Times New Roman"/>
          <w:i/>
          <w:iCs/>
          <w:sz w:val="24"/>
          <w:szCs w:val="24"/>
        </w:rPr>
      </w:pPr>
    </w:p>
    <w:p w:rsidR="00164006" w:rsidRPr="00E13132" w:rsidRDefault="00164006" w:rsidP="00E13132">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 xml:space="preserve">„A Jóisten megadta nekem a nagy kegyelmet, hogy semmit sem kaptam, amire támaszkodhatnék: sem tehetséget, sem bölcsességet, sem tudást, sem erőt, sem erényt. Ha </w:t>
      </w:r>
      <w:r w:rsidRPr="00E13132">
        <w:rPr>
          <w:rFonts w:ascii="Times New Roman" w:hAnsi="Times New Roman" w:cs="Times New Roman"/>
          <w:sz w:val="24"/>
          <w:szCs w:val="24"/>
        </w:rPr>
        <w:lastRenderedPageBreak/>
        <w:t>megkísért a kétségbeesés, egyetlen menedékem van: a tabernákulum elé vetem magam, mint kiskutya a gazdája lábához.”</w:t>
      </w:r>
    </w:p>
    <w:p w:rsidR="00164006" w:rsidRPr="00E13132"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i/>
          <w:iCs/>
          <w:color w:val="000000"/>
          <w:sz w:val="24"/>
          <w:szCs w:val="24"/>
          <w:u w:val="single"/>
        </w:rPr>
      </w:pPr>
      <w:r w:rsidRPr="00E13132">
        <w:rPr>
          <w:rFonts w:ascii="Times New Roman" w:hAnsi="Times New Roman" w:cs="Times New Roman"/>
          <w:i/>
          <w:iCs/>
          <w:color w:val="000000"/>
          <w:sz w:val="24"/>
          <w:szCs w:val="24"/>
          <w:u w:val="single"/>
        </w:rPr>
        <w:t>Én kihez fordulok kétségbeesés idején?</w:t>
      </w:r>
    </w:p>
    <w:p w:rsidR="00164006"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p>
    <w:p w:rsidR="00164006"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Bárányom</w:t>
      </w:r>
    </w:p>
    <w:p w:rsidR="00164006" w:rsidRPr="00E13132" w:rsidRDefault="00164006" w:rsidP="00E13132">
      <w:pPr>
        <w:spacing w:after="0" w:line="240" w:lineRule="auto"/>
        <w:rPr>
          <w:rFonts w:ascii="Times New Roman" w:hAnsi="Times New Roman" w:cs="Times New Roman"/>
          <w:b/>
          <w:bCs/>
          <w:i/>
          <w:iCs/>
          <w:sz w:val="24"/>
          <w:szCs w:val="24"/>
        </w:rPr>
      </w:pPr>
    </w:p>
    <w:p w:rsidR="00164006" w:rsidRPr="00E13132" w:rsidRDefault="00164006" w:rsidP="00E13132">
      <w:pPr>
        <w:spacing w:after="0" w:line="240" w:lineRule="auto"/>
        <w:rPr>
          <w:rFonts w:ascii="Times New Roman" w:hAnsi="Times New Roman" w:cs="Times New Roman"/>
          <w:b/>
          <w:bCs/>
          <w:i/>
          <w:iCs/>
          <w:sz w:val="24"/>
          <w:szCs w:val="24"/>
          <w:u w:val="single"/>
        </w:rPr>
      </w:pPr>
    </w:p>
    <w:p w:rsidR="00164006" w:rsidRDefault="00164006" w:rsidP="00E13132">
      <w:pPr>
        <w:spacing w:after="0" w:line="240" w:lineRule="auto"/>
        <w:jc w:val="both"/>
        <w:rPr>
          <w:rFonts w:ascii="Times New Roman" w:hAnsi="Times New Roman" w:cs="Times New Roman"/>
          <w:i/>
          <w:iCs/>
          <w:sz w:val="24"/>
          <w:szCs w:val="24"/>
        </w:rPr>
      </w:pPr>
      <w:r w:rsidRPr="00E13132">
        <w:rPr>
          <w:rFonts w:ascii="Times New Roman" w:hAnsi="Times New Roman" w:cs="Times New Roman"/>
          <w:i/>
          <w:iCs/>
          <w:sz w:val="24"/>
          <w:szCs w:val="24"/>
        </w:rPr>
        <w:t xml:space="preserve">Szent János Pál pápa apostoli leveléből: </w:t>
      </w:r>
    </w:p>
    <w:p w:rsidR="00164006" w:rsidRPr="00E13132" w:rsidRDefault="00164006" w:rsidP="00E13132">
      <w:pPr>
        <w:spacing w:after="0" w:line="240" w:lineRule="auto"/>
        <w:jc w:val="both"/>
        <w:rPr>
          <w:rFonts w:ascii="Times New Roman" w:hAnsi="Times New Roman" w:cs="Times New Roman"/>
          <w:i/>
          <w:iCs/>
          <w:sz w:val="24"/>
          <w:szCs w:val="24"/>
        </w:rPr>
      </w:pP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"Papok, akik minden nap elismétlitek a </w:t>
      </w:r>
      <w:proofErr w:type="spellStart"/>
      <w:r w:rsidRPr="00E13132">
        <w:rPr>
          <w:rFonts w:ascii="Times New Roman" w:hAnsi="Times New Roman" w:cs="Times New Roman"/>
          <w:sz w:val="24"/>
          <w:szCs w:val="24"/>
        </w:rPr>
        <w:t>konszekráció</w:t>
      </w:r>
      <w:proofErr w:type="spellEnd"/>
      <w:r w:rsidRPr="00E13132">
        <w:rPr>
          <w:rFonts w:ascii="Times New Roman" w:hAnsi="Times New Roman" w:cs="Times New Roman"/>
          <w:sz w:val="24"/>
          <w:szCs w:val="24"/>
        </w:rPr>
        <w:t xml:space="preserve"> szavait, s tanúi és hirdetői vagytok a szeretet kezetek között végbemenő nagy </w:t>
      </w:r>
      <w:proofErr w:type="gramStart"/>
      <w:r w:rsidRPr="00E13132">
        <w:rPr>
          <w:rFonts w:ascii="Times New Roman" w:hAnsi="Times New Roman" w:cs="Times New Roman"/>
          <w:sz w:val="24"/>
          <w:szCs w:val="24"/>
        </w:rPr>
        <w:t>csodájának …</w:t>
      </w:r>
      <w:proofErr w:type="gramEnd"/>
      <w:r w:rsidRPr="00E13132">
        <w:rPr>
          <w:rFonts w:ascii="Times New Roman" w:hAnsi="Times New Roman" w:cs="Times New Roman"/>
          <w:sz w:val="24"/>
          <w:szCs w:val="24"/>
        </w:rPr>
        <w:t xml:space="preserve"> minden nap első misétek örömével és buzgóságával mutassátok be a szentmisét, és szívesen időzzetek imádságban a tabernákulum előtt. </w:t>
      </w:r>
    </w:p>
    <w:p w:rsidR="00164006" w:rsidRPr="00E13132" w:rsidRDefault="00164006" w:rsidP="00E13132">
      <w:pPr>
        <w:spacing w:after="0" w:line="240" w:lineRule="auto"/>
        <w:jc w:val="both"/>
        <w:rPr>
          <w:rFonts w:ascii="Times New Roman" w:hAnsi="Times New Roman" w:cs="Times New Roman"/>
          <w:sz w:val="24"/>
          <w:szCs w:val="24"/>
        </w:rPr>
      </w:pPr>
      <w:proofErr w:type="spellStart"/>
      <w:r w:rsidRPr="00E13132">
        <w:rPr>
          <w:rFonts w:ascii="Times New Roman" w:hAnsi="Times New Roman" w:cs="Times New Roman"/>
          <w:sz w:val="24"/>
          <w:szCs w:val="24"/>
        </w:rPr>
        <w:t>Diákonusok</w:t>
      </w:r>
      <w:proofErr w:type="spellEnd"/>
      <w:proofErr w:type="gramStart"/>
      <w:r w:rsidRPr="00E13132">
        <w:rPr>
          <w:rFonts w:ascii="Times New Roman" w:hAnsi="Times New Roman" w:cs="Times New Roman"/>
          <w:sz w:val="24"/>
          <w:szCs w:val="24"/>
        </w:rPr>
        <w:t>, …</w:t>
      </w:r>
      <w:proofErr w:type="gramEnd"/>
      <w:r w:rsidRPr="00E13132">
        <w:rPr>
          <w:rFonts w:ascii="Times New Roman" w:hAnsi="Times New Roman" w:cs="Times New Roman"/>
          <w:sz w:val="24"/>
          <w:szCs w:val="24"/>
        </w:rPr>
        <w:t xml:space="preserve"> lektorok, </w:t>
      </w:r>
      <w:proofErr w:type="spellStart"/>
      <w:r w:rsidRPr="00E13132">
        <w:rPr>
          <w:rFonts w:ascii="Times New Roman" w:hAnsi="Times New Roman" w:cs="Times New Roman"/>
          <w:sz w:val="24"/>
          <w:szCs w:val="24"/>
        </w:rPr>
        <w:t>akolitusok</w:t>
      </w:r>
      <w:proofErr w:type="spellEnd"/>
      <w:r w:rsidRPr="00E13132">
        <w:rPr>
          <w:rFonts w:ascii="Times New Roman" w:hAnsi="Times New Roman" w:cs="Times New Roman"/>
          <w:sz w:val="24"/>
          <w:szCs w:val="24"/>
        </w:rPr>
        <w:t xml:space="preserve">, rendkívüli áldoztatók , legyetek tudatában az ajándéknak, mely rátok van bízva a feladattal, amit az Eucharisztia méltó ünneplésére kaptatok. </w:t>
      </w: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Külön fordulok hozzátok, leendő papok: a szemináriumi életben szerezzétek meg a tapasztalatot, hogy milyen édes nemcsak minden nap részt venni a szentmisén, hanem beszélgetve hosszasan időzni is az eucharisztikus Jézusnál. </w:t>
      </w: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Szerzetesek és szerzetesnők, akik Istennek szenteltségetekben arra kaptatok meghívást, hogy huzamosan szemlélődjetek, ne feledjétek, hogy Jézus a tabernákulumban vár titeket, hogy megajándékozza szíveteket barátságával, ami életetek egyedüli értelme és teljessége.</w:t>
      </w: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Krisztushívők, valamennyien fedezzétek föl az Eucharisztia ajándékát, mint a világban – a különböző foglalkozásokban és a legváltozatosabb helyzetekben – élt mindennapi életetek világosságát és erejét. Elsősorban azért fedezzétek föl, hogy maradéktalanul át tudjátok élni a család szépségét és küldetését. </w:t>
      </w:r>
    </w:p>
    <w:p w:rsidR="00164006" w:rsidRPr="00E13132" w:rsidRDefault="00164006" w:rsidP="00E13132">
      <w:pPr>
        <w:spacing w:after="0" w:line="240" w:lineRule="auto"/>
        <w:jc w:val="both"/>
        <w:rPr>
          <w:rFonts w:ascii="Times New Roman" w:hAnsi="Times New Roman" w:cs="Times New Roman"/>
          <w:b/>
          <w:bCs/>
          <w:sz w:val="24"/>
          <w:szCs w:val="24"/>
        </w:rPr>
      </w:pPr>
      <w:r w:rsidRPr="00E13132">
        <w:rPr>
          <w:rFonts w:ascii="Times New Roman" w:hAnsi="Times New Roman" w:cs="Times New Roman"/>
          <w:sz w:val="24"/>
          <w:szCs w:val="24"/>
        </w:rPr>
        <w:t>Végezetül sokat várok tőletek, fiatalok… Hozzátok el az eucharisztikus színek alatt rejtőző Jézussal való találkozásra életkorotok, reményetek, szeretet-képességetek minden lelkesedését."</w:t>
      </w:r>
      <w:r w:rsidRPr="00E13132">
        <w:rPr>
          <w:rFonts w:ascii="Times New Roman" w:hAnsi="Times New Roman" w:cs="Times New Roman"/>
          <w:b/>
          <w:bCs/>
          <w:sz w:val="24"/>
          <w:szCs w:val="24"/>
        </w:rPr>
        <w:t xml:space="preserve"> </w:t>
      </w:r>
    </w:p>
    <w:p w:rsidR="00164006" w:rsidRPr="00E13132" w:rsidRDefault="00164006" w:rsidP="00E13132">
      <w:pPr>
        <w:spacing w:after="0" w:line="240" w:lineRule="auto"/>
        <w:jc w:val="right"/>
        <w:rPr>
          <w:rFonts w:ascii="Times New Roman" w:hAnsi="Times New Roman" w:cs="Times New Roman"/>
          <w:sz w:val="24"/>
          <w:szCs w:val="24"/>
        </w:rPr>
      </w:pPr>
      <w:r w:rsidRPr="00E13132">
        <w:rPr>
          <w:rFonts w:ascii="Times New Roman" w:hAnsi="Times New Roman" w:cs="Times New Roman"/>
          <w:sz w:val="24"/>
          <w:szCs w:val="24"/>
        </w:rPr>
        <w:t>(</w:t>
      </w:r>
      <w:proofErr w:type="spellStart"/>
      <w:r w:rsidRPr="00E13132">
        <w:rPr>
          <w:rFonts w:ascii="Times New Roman" w:hAnsi="Times New Roman" w:cs="Times New Roman"/>
          <w:sz w:val="24"/>
          <w:szCs w:val="24"/>
        </w:rPr>
        <w:t>Mane</w:t>
      </w:r>
      <w:proofErr w:type="spellEnd"/>
      <w:r w:rsidRPr="00E13132">
        <w:rPr>
          <w:rFonts w:ascii="Times New Roman" w:hAnsi="Times New Roman" w:cs="Times New Roman"/>
          <w:sz w:val="24"/>
          <w:szCs w:val="24"/>
        </w:rPr>
        <w:t xml:space="preserve"> </w:t>
      </w:r>
      <w:proofErr w:type="spellStart"/>
      <w:r w:rsidRPr="00E13132">
        <w:rPr>
          <w:rFonts w:ascii="Times New Roman" w:hAnsi="Times New Roman" w:cs="Times New Roman"/>
          <w:sz w:val="24"/>
          <w:szCs w:val="24"/>
        </w:rPr>
        <w:t>nobiscum</w:t>
      </w:r>
      <w:proofErr w:type="spellEnd"/>
      <w:r w:rsidRPr="00E13132">
        <w:rPr>
          <w:rFonts w:ascii="Times New Roman" w:hAnsi="Times New Roman" w:cs="Times New Roman"/>
          <w:sz w:val="24"/>
          <w:szCs w:val="24"/>
        </w:rPr>
        <w:t xml:space="preserve"> Domine)</w:t>
      </w:r>
    </w:p>
    <w:p w:rsidR="00164006" w:rsidRPr="00E13132" w:rsidRDefault="00164006" w:rsidP="00E13132">
      <w:pPr>
        <w:spacing w:after="0" w:line="240" w:lineRule="auto"/>
        <w:jc w:val="right"/>
        <w:rPr>
          <w:rFonts w:ascii="Times New Roman" w:hAnsi="Times New Roman" w:cs="Times New Roman"/>
          <w:b/>
          <w:bCs/>
          <w:sz w:val="24"/>
          <w:szCs w:val="24"/>
        </w:rPr>
      </w:pPr>
    </w:p>
    <w:p w:rsidR="00164006" w:rsidRPr="00E13132" w:rsidRDefault="00164006" w:rsidP="00E13132">
      <w:pPr>
        <w:spacing w:after="0" w:line="240" w:lineRule="auto"/>
        <w:rPr>
          <w:rFonts w:ascii="Times New Roman" w:hAnsi="Times New Roman" w:cs="Times New Roman"/>
          <w:i/>
          <w:iCs/>
          <w:sz w:val="24"/>
          <w:szCs w:val="24"/>
          <w:u w:val="single"/>
        </w:rPr>
      </w:pPr>
      <w:r w:rsidRPr="00E13132">
        <w:rPr>
          <w:rFonts w:ascii="Times New Roman" w:hAnsi="Times New Roman" w:cs="Times New Roman"/>
          <w:i/>
          <w:iCs/>
          <w:sz w:val="24"/>
          <w:szCs w:val="24"/>
          <w:u w:val="single"/>
        </w:rPr>
        <w:t>„Fedezzétek föl az Eucharisztia ajándékát,</w:t>
      </w:r>
    </w:p>
    <w:p w:rsidR="00164006" w:rsidRPr="00E13132" w:rsidRDefault="00164006" w:rsidP="00E13132">
      <w:pPr>
        <w:spacing w:after="0" w:line="240" w:lineRule="auto"/>
        <w:rPr>
          <w:rFonts w:ascii="Times New Roman" w:hAnsi="Times New Roman" w:cs="Times New Roman"/>
          <w:i/>
          <w:iCs/>
          <w:sz w:val="24"/>
          <w:szCs w:val="24"/>
          <w:u w:val="single"/>
        </w:rPr>
      </w:pPr>
      <w:r w:rsidRPr="00E13132">
        <w:rPr>
          <w:rFonts w:ascii="Times New Roman" w:hAnsi="Times New Roman" w:cs="Times New Roman"/>
          <w:i/>
          <w:iCs/>
          <w:sz w:val="24"/>
          <w:szCs w:val="24"/>
          <w:u w:val="single"/>
        </w:rPr>
        <w:t xml:space="preserve"> </w:t>
      </w:r>
      <w:proofErr w:type="gramStart"/>
      <w:r w:rsidRPr="00E13132">
        <w:rPr>
          <w:rFonts w:ascii="Times New Roman" w:hAnsi="Times New Roman" w:cs="Times New Roman"/>
          <w:i/>
          <w:iCs/>
          <w:sz w:val="24"/>
          <w:szCs w:val="24"/>
          <w:u w:val="single"/>
        </w:rPr>
        <w:t>mint</w:t>
      </w:r>
      <w:proofErr w:type="gramEnd"/>
      <w:r w:rsidRPr="00E13132">
        <w:rPr>
          <w:rFonts w:ascii="Times New Roman" w:hAnsi="Times New Roman" w:cs="Times New Roman"/>
          <w:i/>
          <w:iCs/>
          <w:sz w:val="24"/>
          <w:szCs w:val="24"/>
          <w:u w:val="single"/>
        </w:rPr>
        <w:t xml:space="preserve"> a világban élt mindennapi életetek világosságát és erejét!” </w:t>
      </w:r>
    </w:p>
    <w:p w:rsidR="00164006" w:rsidRDefault="00164006" w:rsidP="00E13132">
      <w:pPr>
        <w:spacing w:after="0" w:line="240" w:lineRule="auto"/>
        <w:rPr>
          <w:rFonts w:ascii="Times New Roman" w:hAnsi="Times New Roman" w:cs="Times New Roman"/>
          <w:i/>
          <w:iCs/>
          <w:sz w:val="24"/>
          <w:szCs w:val="24"/>
          <w:u w:val="single"/>
        </w:rPr>
      </w:pPr>
    </w:p>
    <w:p w:rsidR="00164006" w:rsidRPr="00E13132" w:rsidRDefault="00164006" w:rsidP="00E13132">
      <w:pPr>
        <w:spacing w:after="0" w:line="240" w:lineRule="auto"/>
        <w:rPr>
          <w:rFonts w:ascii="Times New Roman" w:hAnsi="Times New Roman" w:cs="Times New Roman"/>
          <w:i/>
          <w:iCs/>
          <w:sz w:val="24"/>
          <w:szCs w:val="24"/>
          <w:u w:val="single"/>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Téged dicsér az egész föld</w:t>
      </w:r>
    </w:p>
    <w:p w:rsidR="00164006" w:rsidRDefault="00164006" w:rsidP="00E13132">
      <w:pPr>
        <w:spacing w:after="0" w:line="240" w:lineRule="auto"/>
        <w:rPr>
          <w:rFonts w:ascii="Times New Roman" w:hAnsi="Times New Roman" w:cs="Times New Roman"/>
          <w:b/>
          <w:bCs/>
          <w:i/>
          <w:iCs/>
          <w:sz w:val="24"/>
          <w:szCs w:val="24"/>
          <w:u w:val="single"/>
        </w:rPr>
      </w:pPr>
    </w:p>
    <w:p w:rsidR="00164006" w:rsidRPr="00E13132" w:rsidRDefault="00164006" w:rsidP="00E13132">
      <w:pPr>
        <w:spacing w:after="0" w:line="240" w:lineRule="auto"/>
        <w:rPr>
          <w:rFonts w:ascii="Times New Roman" w:hAnsi="Times New Roman" w:cs="Times New Roman"/>
          <w:b/>
          <w:bCs/>
          <w:i/>
          <w:iCs/>
          <w:sz w:val="24"/>
          <w:szCs w:val="24"/>
          <w:u w:val="single"/>
        </w:rPr>
      </w:pPr>
    </w:p>
    <w:p w:rsidR="00164006" w:rsidRPr="00E13132" w:rsidRDefault="00164006" w:rsidP="00E13132">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A szentek évről évre többen vannak, s a világ végezetéig, az utolsó napig tart, míg mindnyájan felsorakoznak a trón és a Bárány előtt. Te is közéjük tartozol, hiszen Isten gyermeke vagy: meg vagy jelölve a keresztség és a bérmálás eltörölhetetlen jelével, ruhádat fehérre mosta a Bárány vére. A kérdés csak az, meg akarod</w:t>
      </w:r>
      <w:r w:rsidRPr="00E13132">
        <w:rPr>
          <w:rFonts w:ascii="Times New Roman" w:hAnsi="Times New Roman" w:cs="Times New Roman"/>
          <w:sz w:val="24"/>
          <w:szCs w:val="24"/>
        </w:rPr>
        <w:noBreakHyphen/>
        <w:t>e őrizni ezt a hófehér ruhát?</w:t>
      </w:r>
    </w:p>
    <w:p w:rsidR="00164006" w:rsidRPr="00E13132" w:rsidRDefault="00164006" w:rsidP="00E13132">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 xml:space="preserve">Sok-sok gyarlóságunk, hibáink és bűneink ellenére az Isten melletti döntéseink sorozatából, a szüntelen belé kapaszkodásból, az ismételt hozzátérésből épül föl lassan az, amit életszentségnek hívnak, s amely nem más, mint az </w:t>
      </w:r>
      <w:proofErr w:type="spellStart"/>
      <w:r w:rsidRPr="00E13132">
        <w:rPr>
          <w:rFonts w:ascii="Times New Roman" w:hAnsi="Times New Roman" w:cs="Times New Roman"/>
          <w:sz w:val="24"/>
          <w:szCs w:val="24"/>
        </w:rPr>
        <w:t>istenképiség</w:t>
      </w:r>
      <w:proofErr w:type="spellEnd"/>
      <w:r w:rsidRPr="00E13132">
        <w:rPr>
          <w:rFonts w:ascii="Times New Roman" w:hAnsi="Times New Roman" w:cs="Times New Roman"/>
          <w:sz w:val="24"/>
          <w:szCs w:val="24"/>
        </w:rPr>
        <w:t xml:space="preserve"> megőrzése. Beszennyeződhet a fehér ruha, de ha akarod, a Bárány vére újból és újból </w:t>
      </w:r>
      <w:proofErr w:type="gramStart"/>
      <w:r w:rsidRPr="00E13132">
        <w:rPr>
          <w:rFonts w:ascii="Times New Roman" w:hAnsi="Times New Roman" w:cs="Times New Roman"/>
          <w:sz w:val="24"/>
          <w:szCs w:val="24"/>
        </w:rPr>
        <w:t>megmossa</w:t>
      </w:r>
      <w:proofErr w:type="gramEnd"/>
      <w:r w:rsidRPr="00E13132">
        <w:rPr>
          <w:rFonts w:ascii="Times New Roman" w:hAnsi="Times New Roman" w:cs="Times New Roman"/>
          <w:sz w:val="24"/>
          <w:szCs w:val="24"/>
        </w:rPr>
        <w:t xml:space="preserve"> és ragyogó tisztává teszi.</w:t>
      </w:r>
    </w:p>
    <w:p w:rsidR="00164006" w:rsidRPr="00E13132" w:rsidRDefault="00164006" w:rsidP="00E13132">
      <w:pPr>
        <w:spacing w:after="0" w:line="240" w:lineRule="auto"/>
        <w:rPr>
          <w:rFonts w:ascii="Times New Roman" w:hAnsi="Times New Roman" w:cs="Times New Roman"/>
          <w:sz w:val="24"/>
          <w:szCs w:val="24"/>
        </w:rPr>
      </w:pPr>
      <w:r w:rsidRPr="00E13132">
        <w:rPr>
          <w:rFonts w:ascii="Times New Roman" w:hAnsi="Times New Roman" w:cs="Times New Roman"/>
          <w:sz w:val="24"/>
          <w:szCs w:val="24"/>
        </w:rPr>
        <w:t>Akarsz</w:t>
      </w:r>
      <w:r w:rsidRPr="00E13132">
        <w:rPr>
          <w:rFonts w:ascii="Times New Roman" w:hAnsi="Times New Roman" w:cs="Times New Roman"/>
          <w:sz w:val="24"/>
          <w:szCs w:val="24"/>
        </w:rPr>
        <w:noBreakHyphen/>
        <w:t xml:space="preserve">e szent lenni? Lehetnél más egyáltalán? </w:t>
      </w:r>
      <w:r w:rsidRPr="00E13132">
        <w:rPr>
          <w:rFonts w:ascii="Times New Roman" w:hAnsi="Times New Roman" w:cs="Times New Roman"/>
          <w:i/>
          <w:iCs/>
          <w:sz w:val="24"/>
          <w:szCs w:val="24"/>
        </w:rPr>
        <w:t>Most Isten gyermekei vagyunk, de hogy mik leszünk, még nem nyilvánvaló.</w:t>
      </w:r>
      <w:r w:rsidRPr="00E13132">
        <w:rPr>
          <w:rFonts w:ascii="Times New Roman" w:hAnsi="Times New Roman" w:cs="Times New Roman"/>
          <w:sz w:val="24"/>
          <w:szCs w:val="24"/>
        </w:rPr>
        <w:t xml:space="preserve"> Az azonban nyilvánvaló, hogy ha tagadjuk istengyermeki </w:t>
      </w:r>
      <w:r w:rsidRPr="00E13132">
        <w:rPr>
          <w:rFonts w:ascii="Times New Roman" w:hAnsi="Times New Roman" w:cs="Times New Roman"/>
          <w:sz w:val="24"/>
          <w:szCs w:val="24"/>
        </w:rPr>
        <w:lastRenderedPageBreak/>
        <w:t xml:space="preserve">méltóságunkat, ha lemondunk a szentségről, ha a nyolc boldogsággal ellentétes úton keressük a boldogságot, senkik és semmik sem leszünk. Vagy a mindenszentek fehér ruhás seregéhez tartozol, vagy sehová. </w:t>
      </w:r>
    </w:p>
    <w:p w:rsidR="00164006" w:rsidRPr="00E13132" w:rsidRDefault="00164006" w:rsidP="00E13132">
      <w:pPr>
        <w:spacing w:after="0" w:line="240" w:lineRule="auto"/>
        <w:jc w:val="right"/>
        <w:rPr>
          <w:rFonts w:ascii="Times New Roman" w:hAnsi="Times New Roman" w:cs="Times New Roman"/>
          <w:sz w:val="24"/>
          <w:szCs w:val="24"/>
        </w:rPr>
      </w:pPr>
      <w:r w:rsidRPr="00E13132">
        <w:rPr>
          <w:rFonts w:ascii="Times New Roman" w:hAnsi="Times New Roman" w:cs="Times New Roman"/>
          <w:sz w:val="24"/>
          <w:szCs w:val="24"/>
        </w:rPr>
        <w:t>(Barsi Balázs)</w:t>
      </w:r>
    </w:p>
    <w:p w:rsidR="00164006" w:rsidRPr="00E13132"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i/>
          <w:iCs/>
          <w:sz w:val="24"/>
          <w:szCs w:val="24"/>
          <w:u w:val="single"/>
        </w:rPr>
      </w:pPr>
      <w:r w:rsidRPr="00E13132">
        <w:rPr>
          <w:rFonts w:ascii="Times New Roman" w:hAnsi="Times New Roman" w:cs="Times New Roman"/>
          <w:i/>
          <w:iCs/>
          <w:sz w:val="24"/>
          <w:szCs w:val="24"/>
          <w:u w:val="single"/>
        </w:rPr>
        <w:t>Akarsz</w:t>
      </w:r>
      <w:r w:rsidRPr="00E13132">
        <w:rPr>
          <w:rFonts w:ascii="Times New Roman" w:hAnsi="Times New Roman" w:cs="Times New Roman"/>
          <w:i/>
          <w:iCs/>
          <w:sz w:val="24"/>
          <w:szCs w:val="24"/>
          <w:u w:val="single"/>
        </w:rPr>
        <w:noBreakHyphen/>
        <w:t>e szent lenni? Lehetnél más egyáltalán?</w:t>
      </w:r>
    </w:p>
    <w:p w:rsidR="00164006"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Ének: Életem Tiéd</w:t>
      </w:r>
    </w:p>
    <w:p w:rsidR="00164006"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sz w:val="24"/>
          <w:szCs w:val="24"/>
        </w:rPr>
      </w:pPr>
    </w:p>
    <w:p w:rsidR="00164006" w:rsidRDefault="00164006" w:rsidP="00E13132">
      <w:pPr>
        <w:spacing w:after="0" w:line="240" w:lineRule="auto"/>
        <w:jc w:val="both"/>
        <w:rPr>
          <w:rFonts w:ascii="Times New Roman" w:hAnsi="Times New Roman" w:cs="Times New Roman"/>
          <w:i/>
          <w:iCs/>
          <w:sz w:val="24"/>
          <w:szCs w:val="24"/>
        </w:rPr>
      </w:pPr>
      <w:r w:rsidRPr="00E13132">
        <w:rPr>
          <w:rFonts w:ascii="Times New Roman" w:hAnsi="Times New Roman" w:cs="Times New Roman"/>
          <w:i/>
          <w:iCs/>
          <w:sz w:val="24"/>
          <w:szCs w:val="24"/>
        </w:rPr>
        <w:t>Aranyszájú Szent János imája:</w:t>
      </w:r>
    </w:p>
    <w:p w:rsidR="00164006" w:rsidRPr="00E13132" w:rsidRDefault="00164006" w:rsidP="00E13132">
      <w:pPr>
        <w:spacing w:after="0" w:line="240" w:lineRule="auto"/>
        <w:jc w:val="both"/>
        <w:rPr>
          <w:rFonts w:ascii="Times New Roman" w:hAnsi="Times New Roman" w:cs="Times New Roman"/>
          <w:i/>
          <w:iCs/>
          <w:sz w:val="24"/>
          <w:szCs w:val="24"/>
        </w:rPr>
      </w:pPr>
    </w:p>
    <w:p w:rsidR="00164006" w:rsidRPr="00E13132" w:rsidRDefault="00164006" w:rsidP="00E13132">
      <w:pPr>
        <w:spacing w:after="0" w:line="240" w:lineRule="auto"/>
        <w:jc w:val="both"/>
        <w:rPr>
          <w:rFonts w:ascii="Times New Roman" w:hAnsi="Times New Roman" w:cs="Times New Roman"/>
          <w:sz w:val="24"/>
          <w:szCs w:val="24"/>
        </w:rPr>
      </w:pPr>
      <w:r w:rsidRPr="00E13132">
        <w:rPr>
          <w:rFonts w:ascii="Times New Roman" w:hAnsi="Times New Roman" w:cs="Times New Roman"/>
          <w:sz w:val="24"/>
          <w:szCs w:val="24"/>
        </w:rPr>
        <w:t xml:space="preserve">Uram, ki megáldod a téged áldókat és megszenteled a benned bízókat, üdvözítsd népedet és áldd meg örökségedet, Egyházad teljességét őrizd meg! Szenteld meg azokat, kik házad ékességét szeretik! Te dicsőítsd meg őket isteni erőddel, és ne hagyj el minket, kik benned bízunk! Ajándékozz békességet a te világodnak, Egyházadnak, papjaidnak, hazánknak és minden népednek; mert minden jó adomány és minden tökéletes ajándék felülről van, a világosság Atyjától. És téged dicsőítünk, imádunk s neked hálát adunk, Atya és Fiú és Szentlélek, most és mindenkor és örökkön-örökké. </w:t>
      </w:r>
      <w:proofErr w:type="spellStart"/>
      <w:r w:rsidRPr="00E13132">
        <w:rPr>
          <w:rFonts w:ascii="Times New Roman" w:hAnsi="Times New Roman" w:cs="Times New Roman"/>
          <w:sz w:val="24"/>
          <w:szCs w:val="24"/>
        </w:rPr>
        <w:t>Amen</w:t>
      </w:r>
      <w:proofErr w:type="spellEnd"/>
      <w:r w:rsidRPr="00E13132">
        <w:rPr>
          <w:rFonts w:ascii="Times New Roman" w:hAnsi="Times New Roman" w:cs="Times New Roman"/>
          <w:sz w:val="24"/>
          <w:szCs w:val="24"/>
        </w:rPr>
        <w:t xml:space="preserve">. </w:t>
      </w:r>
    </w:p>
    <w:p w:rsidR="00164006" w:rsidRDefault="00164006" w:rsidP="00E13132">
      <w:pPr>
        <w:spacing w:after="0" w:line="240" w:lineRule="auto"/>
        <w:rPr>
          <w:rFonts w:ascii="Times New Roman" w:hAnsi="Times New Roman" w:cs="Times New Roman"/>
          <w:sz w:val="24"/>
          <w:szCs w:val="24"/>
        </w:rPr>
      </w:pPr>
    </w:p>
    <w:p w:rsidR="00164006" w:rsidRPr="00E13132" w:rsidRDefault="00164006" w:rsidP="00E13132">
      <w:pPr>
        <w:spacing w:after="0" w:line="240" w:lineRule="auto"/>
        <w:rPr>
          <w:rFonts w:ascii="Times New Roman" w:hAnsi="Times New Roman" w:cs="Times New Roman"/>
          <w:sz w:val="24"/>
          <w:szCs w:val="24"/>
        </w:rPr>
      </w:pPr>
    </w:p>
    <w:p w:rsidR="00164006" w:rsidRDefault="00164006" w:rsidP="00E13132">
      <w:pPr>
        <w:spacing w:after="0" w:line="240" w:lineRule="auto"/>
        <w:rPr>
          <w:rFonts w:ascii="Times New Roman" w:hAnsi="Times New Roman" w:cs="Times New Roman"/>
          <w:b/>
          <w:bCs/>
          <w:i/>
          <w:iCs/>
          <w:sz w:val="24"/>
          <w:szCs w:val="24"/>
        </w:rPr>
      </w:pPr>
      <w:r w:rsidRPr="00E13132">
        <w:rPr>
          <w:rFonts w:ascii="Times New Roman" w:hAnsi="Times New Roman" w:cs="Times New Roman"/>
          <w:b/>
          <w:bCs/>
          <w:i/>
          <w:iCs/>
          <w:sz w:val="24"/>
          <w:szCs w:val="24"/>
        </w:rPr>
        <w:t xml:space="preserve">Ének: Szent, </w:t>
      </w:r>
      <w:proofErr w:type="spellStart"/>
      <w:r w:rsidRPr="00E13132">
        <w:rPr>
          <w:rFonts w:ascii="Times New Roman" w:hAnsi="Times New Roman" w:cs="Times New Roman"/>
          <w:b/>
          <w:bCs/>
          <w:i/>
          <w:iCs/>
          <w:sz w:val="24"/>
          <w:szCs w:val="24"/>
        </w:rPr>
        <w:t>szent</w:t>
      </w:r>
      <w:proofErr w:type="spellEnd"/>
      <w:r w:rsidRPr="00E13132">
        <w:rPr>
          <w:rFonts w:ascii="Times New Roman" w:hAnsi="Times New Roman" w:cs="Times New Roman"/>
          <w:b/>
          <w:bCs/>
          <w:i/>
          <w:iCs/>
          <w:sz w:val="24"/>
          <w:szCs w:val="24"/>
        </w:rPr>
        <w:t xml:space="preserve"> a neve</w:t>
      </w:r>
    </w:p>
    <w:p w:rsidR="00164006" w:rsidRPr="00E13132" w:rsidRDefault="00164006" w:rsidP="00E13132">
      <w:pPr>
        <w:spacing w:after="0" w:line="240" w:lineRule="auto"/>
        <w:rPr>
          <w:rFonts w:ascii="Times New Roman" w:hAnsi="Times New Roman" w:cs="Times New Roman"/>
          <w:b/>
          <w:bCs/>
          <w:i/>
          <w:iCs/>
          <w:sz w:val="24"/>
          <w:szCs w:val="24"/>
        </w:rPr>
      </w:pPr>
    </w:p>
    <w:p w:rsidR="00164006" w:rsidRPr="00E13132" w:rsidRDefault="00164006">
      <w:pPr>
        <w:rPr>
          <w:rFonts w:ascii="Times New Roman" w:hAnsi="Times New Roman" w:cs="Times New Roman"/>
          <w:sz w:val="24"/>
          <w:szCs w:val="24"/>
        </w:rPr>
      </w:pPr>
    </w:p>
    <w:p w:rsidR="00164006" w:rsidRPr="00E13132" w:rsidRDefault="00164006">
      <w:pPr>
        <w:rPr>
          <w:rFonts w:ascii="Times New Roman" w:hAnsi="Times New Roman" w:cs="Times New Roman"/>
          <w:sz w:val="24"/>
          <w:szCs w:val="24"/>
        </w:rPr>
      </w:pPr>
    </w:p>
    <w:sectPr w:rsidR="00164006" w:rsidRPr="00E13132" w:rsidSect="00E13132">
      <w:footerReference w:type="default" r:id="rId8"/>
      <w:pgSz w:w="11906" w:h="16838"/>
      <w:pgMar w:top="1417" w:right="1417"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B5" w:rsidRDefault="003C23B5">
      <w:r>
        <w:separator/>
      </w:r>
    </w:p>
  </w:endnote>
  <w:endnote w:type="continuationSeparator" w:id="0">
    <w:p w:rsidR="003C23B5" w:rsidRDefault="003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06" w:rsidRDefault="00164006" w:rsidP="00CF4199">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86CB3">
      <w:rPr>
        <w:rStyle w:val="Oldalszm"/>
        <w:noProof/>
      </w:rPr>
      <w:t>5</w:t>
    </w:r>
    <w:r>
      <w:rPr>
        <w:rStyle w:val="Oldalszm"/>
      </w:rPr>
      <w:fldChar w:fldCharType="end"/>
    </w:r>
  </w:p>
  <w:p w:rsidR="00164006" w:rsidRDefault="001640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B5" w:rsidRDefault="003C23B5">
      <w:r>
        <w:separator/>
      </w:r>
    </w:p>
  </w:footnote>
  <w:footnote w:type="continuationSeparator" w:id="0">
    <w:p w:rsidR="003C23B5" w:rsidRDefault="003C2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C8"/>
    <w:rsid w:val="00083DC8"/>
    <w:rsid w:val="000C36F6"/>
    <w:rsid w:val="000D09C7"/>
    <w:rsid w:val="00164006"/>
    <w:rsid w:val="001B2BF8"/>
    <w:rsid w:val="00256F79"/>
    <w:rsid w:val="00386CB3"/>
    <w:rsid w:val="003B203F"/>
    <w:rsid w:val="003C23B5"/>
    <w:rsid w:val="003D44A1"/>
    <w:rsid w:val="00462265"/>
    <w:rsid w:val="00595A75"/>
    <w:rsid w:val="007276CE"/>
    <w:rsid w:val="007F4C9A"/>
    <w:rsid w:val="008E42D0"/>
    <w:rsid w:val="00992124"/>
    <w:rsid w:val="009C122E"/>
    <w:rsid w:val="00A9523A"/>
    <w:rsid w:val="00AF3B4E"/>
    <w:rsid w:val="00C560E8"/>
    <w:rsid w:val="00CC298F"/>
    <w:rsid w:val="00CF4199"/>
    <w:rsid w:val="00D33258"/>
    <w:rsid w:val="00E131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2265"/>
    <w:pPr>
      <w:spacing w:after="160" w:line="259" w:lineRule="auto"/>
    </w:pPr>
    <w:rPr>
      <w:rFonts w:cs="Calibri"/>
      <w:lang w:eastAsia="en-US"/>
    </w:rPr>
  </w:style>
  <w:style w:type="paragraph" w:styleId="Cmsor2">
    <w:name w:val="heading 2"/>
    <w:basedOn w:val="Norml"/>
    <w:link w:val="Cmsor2Char"/>
    <w:uiPriority w:val="99"/>
    <w:qFormat/>
    <w:locked/>
    <w:rsid w:val="00992124"/>
    <w:pPr>
      <w:spacing w:before="100" w:beforeAutospacing="1" w:after="100" w:afterAutospacing="1" w:line="240" w:lineRule="auto"/>
      <w:outlineLvl w:val="1"/>
    </w:pPr>
    <w:rPr>
      <w:rFonts w:ascii="Times New Roman" w:eastAsia="Batang" w:hAnsi="Times New Roman" w:cs="Times New Roman"/>
      <w:b/>
      <w:bCs/>
      <w:sz w:val="36"/>
      <w:szCs w:val="36"/>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Cambria"/>
      <w:b/>
      <w:bCs/>
      <w:i/>
      <w:iCs/>
      <w:sz w:val="28"/>
      <w:szCs w:val="28"/>
      <w:lang w:eastAsia="en-US"/>
    </w:rPr>
  </w:style>
  <w:style w:type="paragraph" w:styleId="Dokumentumtrkp">
    <w:name w:val="Document Map"/>
    <w:basedOn w:val="Norml"/>
    <w:link w:val="DokumentumtrkpChar"/>
    <w:uiPriority w:val="99"/>
    <w:semiHidden/>
    <w:rsid w:val="003D44A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Pr>
      <w:rFonts w:ascii="Times New Roman" w:hAnsi="Times New Roman" w:cs="Times New Roman"/>
      <w:sz w:val="2"/>
      <w:szCs w:val="2"/>
      <w:lang w:eastAsia="en-US"/>
    </w:rPr>
  </w:style>
  <w:style w:type="character" w:customStyle="1" w:styleId="auto-style8">
    <w:name w:val="auto-style8"/>
    <w:basedOn w:val="Bekezdsalapbettpusa"/>
    <w:uiPriority w:val="99"/>
    <w:rsid w:val="003D44A1"/>
  </w:style>
  <w:style w:type="character" w:customStyle="1" w:styleId="auto-style21">
    <w:name w:val="auto-style21"/>
    <w:basedOn w:val="Bekezdsalapbettpusa"/>
    <w:uiPriority w:val="99"/>
    <w:rsid w:val="003D44A1"/>
  </w:style>
  <w:style w:type="character" w:styleId="Kiemels">
    <w:name w:val="Emphasis"/>
    <w:basedOn w:val="Bekezdsalapbettpusa"/>
    <w:uiPriority w:val="99"/>
    <w:qFormat/>
    <w:locked/>
    <w:rsid w:val="003D44A1"/>
    <w:rPr>
      <w:i/>
      <w:iCs/>
    </w:rPr>
  </w:style>
  <w:style w:type="character" w:styleId="Kiemels2">
    <w:name w:val="Strong"/>
    <w:basedOn w:val="Bekezdsalapbettpusa"/>
    <w:uiPriority w:val="99"/>
    <w:qFormat/>
    <w:locked/>
    <w:rsid w:val="003D44A1"/>
    <w:rPr>
      <w:b/>
      <w:bCs/>
    </w:rPr>
  </w:style>
  <w:style w:type="paragraph" w:styleId="NormlWeb">
    <w:name w:val="Normal (Web)"/>
    <w:basedOn w:val="Norml"/>
    <w:uiPriority w:val="99"/>
    <w:rsid w:val="0099212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iperhivatkozs">
    <w:name w:val="Hyperlink"/>
    <w:basedOn w:val="Bekezdsalapbettpusa"/>
    <w:uiPriority w:val="99"/>
    <w:rsid w:val="00992124"/>
    <w:rPr>
      <w:color w:val="0000FF"/>
      <w:u w:val="single"/>
    </w:rPr>
  </w:style>
  <w:style w:type="paragraph" w:styleId="llb">
    <w:name w:val="footer"/>
    <w:basedOn w:val="Norml"/>
    <w:link w:val="llbChar"/>
    <w:uiPriority w:val="99"/>
    <w:rsid w:val="00E13132"/>
    <w:pPr>
      <w:tabs>
        <w:tab w:val="center" w:pos="4536"/>
        <w:tab w:val="right" w:pos="9072"/>
      </w:tabs>
    </w:pPr>
  </w:style>
  <w:style w:type="character" w:customStyle="1" w:styleId="llbChar">
    <w:name w:val="Élőláb Char"/>
    <w:basedOn w:val="Bekezdsalapbettpusa"/>
    <w:link w:val="llb"/>
    <w:uiPriority w:val="99"/>
    <w:semiHidden/>
    <w:locked/>
    <w:rPr>
      <w:lang w:eastAsia="en-US"/>
    </w:rPr>
  </w:style>
  <w:style w:type="character" w:styleId="Oldalszm">
    <w:name w:val="page number"/>
    <w:basedOn w:val="Bekezdsalapbettpusa"/>
    <w:uiPriority w:val="99"/>
    <w:rsid w:val="00E13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2265"/>
    <w:pPr>
      <w:spacing w:after="160" w:line="259" w:lineRule="auto"/>
    </w:pPr>
    <w:rPr>
      <w:rFonts w:cs="Calibri"/>
      <w:lang w:eastAsia="en-US"/>
    </w:rPr>
  </w:style>
  <w:style w:type="paragraph" w:styleId="Cmsor2">
    <w:name w:val="heading 2"/>
    <w:basedOn w:val="Norml"/>
    <w:link w:val="Cmsor2Char"/>
    <w:uiPriority w:val="99"/>
    <w:qFormat/>
    <w:locked/>
    <w:rsid w:val="00992124"/>
    <w:pPr>
      <w:spacing w:before="100" w:beforeAutospacing="1" w:after="100" w:afterAutospacing="1" w:line="240" w:lineRule="auto"/>
      <w:outlineLvl w:val="1"/>
    </w:pPr>
    <w:rPr>
      <w:rFonts w:ascii="Times New Roman" w:eastAsia="Batang" w:hAnsi="Times New Roman" w:cs="Times New Roman"/>
      <w:b/>
      <w:bCs/>
      <w:sz w:val="36"/>
      <w:szCs w:val="36"/>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Cambria"/>
      <w:b/>
      <w:bCs/>
      <w:i/>
      <w:iCs/>
      <w:sz w:val="28"/>
      <w:szCs w:val="28"/>
      <w:lang w:eastAsia="en-US"/>
    </w:rPr>
  </w:style>
  <w:style w:type="paragraph" w:styleId="Dokumentumtrkp">
    <w:name w:val="Document Map"/>
    <w:basedOn w:val="Norml"/>
    <w:link w:val="DokumentumtrkpChar"/>
    <w:uiPriority w:val="99"/>
    <w:semiHidden/>
    <w:rsid w:val="003D44A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Pr>
      <w:rFonts w:ascii="Times New Roman" w:hAnsi="Times New Roman" w:cs="Times New Roman"/>
      <w:sz w:val="2"/>
      <w:szCs w:val="2"/>
      <w:lang w:eastAsia="en-US"/>
    </w:rPr>
  </w:style>
  <w:style w:type="character" w:customStyle="1" w:styleId="auto-style8">
    <w:name w:val="auto-style8"/>
    <w:basedOn w:val="Bekezdsalapbettpusa"/>
    <w:uiPriority w:val="99"/>
    <w:rsid w:val="003D44A1"/>
  </w:style>
  <w:style w:type="character" w:customStyle="1" w:styleId="auto-style21">
    <w:name w:val="auto-style21"/>
    <w:basedOn w:val="Bekezdsalapbettpusa"/>
    <w:uiPriority w:val="99"/>
    <w:rsid w:val="003D44A1"/>
  </w:style>
  <w:style w:type="character" w:styleId="Kiemels">
    <w:name w:val="Emphasis"/>
    <w:basedOn w:val="Bekezdsalapbettpusa"/>
    <w:uiPriority w:val="99"/>
    <w:qFormat/>
    <w:locked/>
    <w:rsid w:val="003D44A1"/>
    <w:rPr>
      <w:i/>
      <w:iCs/>
    </w:rPr>
  </w:style>
  <w:style w:type="character" w:styleId="Kiemels2">
    <w:name w:val="Strong"/>
    <w:basedOn w:val="Bekezdsalapbettpusa"/>
    <w:uiPriority w:val="99"/>
    <w:qFormat/>
    <w:locked/>
    <w:rsid w:val="003D44A1"/>
    <w:rPr>
      <w:b/>
      <w:bCs/>
    </w:rPr>
  </w:style>
  <w:style w:type="paragraph" w:styleId="NormlWeb">
    <w:name w:val="Normal (Web)"/>
    <w:basedOn w:val="Norml"/>
    <w:uiPriority w:val="99"/>
    <w:rsid w:val="0099212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iperhivatkozs">
    <w:name w:val="Hyperlink"/>
    <w:basedOn w:val="Bekezdsalapbettpusa"/>
    <w:uiPriority w:val="99"/>
    <w:rsid w:val="00992124"/>
    <w:rPr>
      <w:color w:val="0000FF"/>
      <w:u w:val="single"/>
    </w:rPr>
  </w:style>
  <w:style w:type="paragraph" w:styleId="llb">
    <w:name w:val="footer"/>
    <w:basedOn w:val="Norml"/>
    <w:link w:val="llbChar"/>
    <w:uiPriority w:val="99"/>
    <w:rsid w:val="00E13132"/>
    <w:pPr>
      <w:tabs>
        <w:tab w:val="center" w:pos="4536"/>
        <w:tab w:val="right" w:pos="9072"/>
      </w:tabs>
    </w:pPr>
  </w:style>
  <w:style w:type="character" w:customStyle="1" w:styleId="llbChar">
    <w:name w:val="Élőláb Char"/>
    <w:basedOn w:val="Bekezdsalapbettpusa"/>
    <w:link w:val="llb"/>
    <w:uiPriority w:val="99"/>
    <w:semiHidden/>
    <w:locked/>
    <w:rPr>
      <w:lang w:eastAsia="en-US"/>
    </w:rPr>
  </w:style>
  <w:style w:type="character" w:styleId="Oldalszm">
    <w:name w:val="page number"/>
    <w:basedOn w:val="Bekezdsalapbettpusa"/>
    <w:uiPriority w:val="99"/>
    <w:rsid w:val="00E1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50767">
      <w:marLeft w:val="0"/>
      <w:marRight w:val="0"/>
      <w:marTop w:val="0"/>
      <w:marBottom w:val="0"/>
      <w:divBdr>
        <w:top w:val="none" w:sz="0" w:space="0" w:color="auto"/>
        <w:left w:val="none" w:sz="0" w:space="0" w:color="auto"/>
        <w:bottom w:val="none" w:sz="0" w:space="0" w:color="auto"/>
        <w:right w:val="none" w:sz="0" w:space="0" w:color="auto"/>
      </w:divBdr>
    </w:div>
    <w:div w:id="1435250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tolikus.hu/szentek2/DATUM/0000000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9123</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Szentségimádás szentek nyomában</vt:lpstr>
    </vt:vector>
  </TitlesOfParts>
  <Company>Martineum Felnőttképző Akadémia</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Szentségimádás szentek nyomában</dc:title>
  <dc:creator>B. Markovits Eszter</dc:creator>
  <cp:lastModifiedBy>Windows-felhasználó</cp:lastModifiedBy>
  <cp:revision>2</cp:revision>
  <dcterms:created xsi:type="dcterms:W3CDTF">2019-10-15T06:29:00Z</dcterms:created>
  <dcterms:modified xsi:type="dcterms:W3CDTF">2019-10-15T06:29:00Z</dcterms:modified>
</cp:coreProperties>
</file>